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B89" w:rsidRDefault="00D67B89" w:rsidP="00D67B89">
      <w:pPr>
        <w:pStyle w:val="3"/>
        <w:suppressAutoHyphens/>
        <w:rPr>
          <w:sz w:val="28"/>
        </w:rPr>
      </w:pPr>
      <w:r w:rsidRPr="00B841F7">
        <w:rPr>
          <w:noProof/>
          <w:sz w:val="28"/>
        </w:rPr>
        <w:drawing>
          <wp:inline distT="0" distB="0" distL="0" distR="0" wp14:anchorId="18AE6DE3" wp14:editId="76BA5031">
            <wp:extent cx="1021404" cy="841164"/>
            <wp:effectExtent l="19050" t="0" r="7296" b="0"/>
            <wp:docPr id="1" name="Рисунок 1" descr="F:\Сохраненная информация\Мои документы\ХЦОТ\ХЦО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храненная информация\Мои документы\ХЦОТ\ХЦОТ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282" cy="84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89" w:rsidRDefault="00D67B89" w:rsidP="00D67B89">
      <w:pPr>
        <w:jc w:val="center"/>
        <w:rPr>
          <w:sz w:val="24"/>
          <w:szCs w:val="24"/>
        </w:rPr>
      </w:pPr>
      <w:r>
        <w:rPr>
          <w:b/>
          <w:sz w:val="28"/>
        </w:rPr>
        <w:t>Хакасский центр охраны труда</w:t>
      </w:r>
    </w:p>
    <w:p w:rsidR="00D67B89" w:rsidRDefault="00D67B89" w:rsidP="00D67B89">
      <w:pPr>
        <w:jc w:val="center"/>
        <w:rPr>
          <w:sz w:val="24"/>
          <w:szCs w:val="24"/>
        </w:rPr>
      </w:pPr>
      <w:smartTag w:uri="urn:schemas-microsoft-com:office:smarttags" w:element="metricconverter">
        <w:smartTagPr>
          <w:attr w:name="ProductID" w:val="655017, г"/>
        </w:smartTagPr>
        <w:r>
          <w:rPr>
            <w:sz w:val="24"/>
            <w:szCs w:val="24"/>
          </w:rPr>
          <w:t>655017, г</w:t>
        </w:r>
      </w:smartTag>
      <w:r>
        <w:rPr>
          <w:sz w:val="24"/>
          <w:szCs w:val="24"/>
        </w:rPr>
        <w:t>. Абакан, ул. Советская, д. 75, офис 211б</w:t>
      </w:r>
      <w:proofErr w:type="gramStart"/>
      <w:r>
        <w:rPr>
          <w:sz w:val="24"/>
          <w:szCs w:val="24"/>
        </w:rPr>
        <w:t xml:space="preserve">   Т</w:t>
      </w:r>
      <w:proofErr w:type="gramEnd"/>
      <w:r>
        <w:rPr>
          <w:sz w:val="24"/>
          <w:szCs w:val="24"/>
        </w:rPr>
        <w:t xml:space="preserve">ел./факс (3902) 22–14–54 </w:t>
      </w:r>
    </w:p>
    <w:p w:rsidR="00D67B89" w:rsidRPr="00635B49" w:rsidRDefault="00D67B89" w:rsidP="00D67B89">
      <w:pPr>
        <w:jc w:val="center"/>
        <w:rPr>
          <w:b/>
          <w:sz w:val="28"/>
          <w:lang w:val="en-US"/>
        </w:rPr>
      </w:pPr>
      <w:r>
        <w:rPr>
          <w:sz w:val="24"/>
          <w:szCs w:val="24"/>
        </w:rPr>
        <w:t>Е</w:t>
      </w:r>
      <w:r w:rsidRPr="00635B49">
        <w:rPr>
          <w:sz w:val="24"/>
          <w:szCs w:val="24"/>
          <w:lang w:val="en-US"/>
        </w:rPr>
        <w:t xml:space="preserve"> -mail: </w:t>
      </w:r>
      <w:r>
        <w:rPr>
          <w:sz w:val="24"/>
          <w:szCs w:val="24"/>
          <w:lang w:val="en-US"/>
        </w:rPr>
        <w:t>mail</w:t>
      </w:r>
      <w:r w:rsidRPr="00635B49">
        <w:rPr>
          <w:sz w:val="24"/>
          <w:szCs w:val="24"/>
          <w:lang w:val="en-US"/>
        </w:rPr>
        <w:t xml:space="preserve">@ hcot.ru              </w:t>
      </w:r>
      <w:r>
        <w:rPr>
          <w:sz w:val="24"/>
          <w:szCs w:val="24"/>
          <w:lang w:val="en-US"/>
        </w:rPr>
        <w:t>http://</w:t>
      </w:r>
      <w:r w:rsidRPr="00635B49">
        <w:rPr>
          <w:sz w:val="24"/>
          <w:szCs w:val="24"/>
          <w:lang w:val="en-US"/>
        </w:rPr>
        <w:t>www.hcot.ru</w:t>
      </w:r>
    </w:p>
    <w:p w:rsidR="00D67B89" w:rsidRPr="00635B49" w:rsidRDefault="00D67B89" w:rsidP="00D67B89">
      <w:pPr>
        <w:pBdr>
          <w:bottom w:val="double" w:sz="6" w:space="0" w:color="auto"/>
        </w:pBdr>
        <w:ind w:right="-1"/>
        <w:jc w:val="center"/>
        <w:rPr>
          <w:b/>
          <w:sz w:val="2"/>
          <w:szCs w:val="2"/>
          <w:lang w:val="en-US"/>
        </w:rPr>
      </w:pPr>
    </w:p>
    <w:p w:rsidR="00D67B89" w:rsidRPr="00635B49" w:rsidRDefault="00D67B89" w:rsidP="00D67B89">
      <w:pPr>
        <w:rPr>
          <w:sz w:val="24"/>
          <w:lang w:val="en-US"/>
        </w:rPr>
      </w:pPr>
    </w:p>
    <w:tbl>
      <w:tblPr>
        <w:tblStyle w:val="a3"/>
        <w:tblW w:w="98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20"/>
        <w:gridCol w:w="3922"/>
      </w:tblGrid>
      <w:tr w:rsidR="00D67B89" w:rsidRPr="00776104" w:rsidTr="006B1E6C">
        <w:tc>
          <w:tcPr>
            <w:tcW w:w="5920" w:type="dxa"/>
          </w:tcPr>
          <w:p w:rsidR="00D67B89" w:rsidRPr="00012F51" w:rsidRDefault="00D67B89" w:rsidP="006B1E6C">
            <w:pPr>
              <w:rPr>
                <w:rFonts w:eastAsia="Times New Roman"/>
                <w:sz w:val="26"/>
                <w:szCs w:val="26"/>
                <w:lang w:val="en-US"/>
              </w:rPr>
            </w:pPr>
          </w:p>
        </w:tc>
        <w:tc>
          <w:tcPr>
            <w:tcW w:w="3922" w:type="dxa"/>
          </w:tcPr>
          <w:p w:rsidR="00D67B89" w:rsidRPr="00776104" w:rsidRDefault="00D67B89" w:rsidP="006B1E6C">
            <w:pPr>
              <w:rPr>
                <w:rFonts w:eastAsia="Times New Roman"/>
                <w:b/>
                <w:i/>
                <w:sz w:val="26"/>
                <w:szCs w:val="26"/>
              </w:rPr>
            </w:pPr>
            <w:r w:rsidRPr="00776104">
              <w:rPr>
                <w:rFonts w:eastAsia="Times New Roman"/>
                <w:b/>
                <w:i/>
                <w:sz w:val="26"/>
                <w:szCs w:val="26"/>
              </w:rPr>
              <w:t>Руководителям организаций</w:t>
            </w:r>
          </w:p>
        </w:tc>
      </w:tr>
    </w:tbl>
    <w:p w:rsidR="00D67B89" w:rsidRPr="00E23E0E" w:rsidRDefault="00D67B89" w:rsidP="00D67B89"/>
    <w:p w:rsidR="00D67B89" w:rsidRDefault="00D67B89" w:rsidP="00D67B89">
      <w:pPr>
        <w:rPr>
          <w:b/>
          <w:sz w:val="24"/>
          <w:szCs w:val="24"/>
        </w:rPr>
      </w:pPr>
      <w:r w:rsidRPr="00D67B89">
        <w:rPr>
          <w:b/>
          <w:sz w:val="24"/>
          <w:szCs w:val="24"/>
        </w:rPr>
        <w:t xml:space="preserve">Об обучении безопасным методам </w:t>
      </w:r>
    </w:p>
    <w:p w:rsidR="00D67B89" w:rsidRDefault="00D67B89" w:rsidP="00D67B89">
      <w:pPr>
        <w:rPr>
          <w:b/>
          <w:sz w:val="24"/>
          <w:szCs w:val="24"/>
        </w:rPr>
      </w:pPr>
      <w:r w:rsidRPr="00D67B89">
        <w:rPr>
          <w:b/>
          <w:sz w:val="24"/>
          <w:szCs w:val="24"/>
        </w:rPr>
        <w:t>и приемам выполнения работ на высоте</w:t>
      </w:r>
    </w:p>
    <w:p w:rsidR="00D67B89" w:rsidRDefault="00D67B89" w:rsidP="00D67B89">
      <w:pPr>
        <w:rPr>
          <w:sz w:val="24"/>
          <w:szCs w:val="24"/>
        </w:rPr>
      </w:pPr>
    </w:p>
    <w:p w:rsidR="001A4BCA" w:rsidRPr="00F2770F" w:rsidRDefault="001A4BCA" w:rsidP="00D67B89">
      <w:pPr>
        <w:rPr>
          <w:sz w:val="24"/>
          <w:szCs w:val="24"/>
        </w:rPr>
      </w:pPr>
    </w:p>
    <w:p w:rsidR="00E23E0E" w:rsidRDefault="00D67B89" w:rsidP="001A4BCA">
      <w:pPr>
        <w:jc w:val="center"/>
        <w:rPr>
          <w:sz w:val="24"/>
          <w:szCs w:val="24"/>
        </w:rPr>
      </w:pPr>
      <w:r>
        <w:rPr>
          <w:sz w:val="24"/>
          <w:szCs w:val="24"/>
        </w:rPr>
        <w:t>Уважаемые коллеги!</w:t>
      </w:r>
    </w:p>
    <w:p w:rsidR="001A4BCA" w:rsidRPr="0013673D" w:rsidRDefault="001A4BCA" w:rsidP="00E23E0E">
      <w:pPr>
        <w:jc w:val="center"/>
        <w:rPr>
          <w:sz w:val="22"/>
          <w:szCs w:val="22"/>
        </w:rPr>
      </w:pPr>
    </w:p>
    <w:p w:rsidR="00D67B89" w:rsidRPr="0013673D" w:rsidRDefault="004346F6" w:rsidP="00B31841">
      <w:pPr>
        <w:ind w:firstLine="709"/>
        <w:jc w:val="both"/>
        <w:rPr>
          <w:rFonts w:eastAsia="Times New Roman"/>
          <w:b/>
          <w:sz w:val="22"/>
          <w:szCs w:val="22"/>
          <w:lang w:eastAsia="ru-RU"/>
        </w:rPr>
      </w:pPr>
      <w:proofErr w:type="gramStart"/>
      <w:r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>В</w:t>
      </w:r>
      <w:r w:rsidR="001A4BCA"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 </w:t>
      </w:r>
      <w:r w:rsidR="00D67B89"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 связи с вводом в действие новых </w:t>
      </w:r>
      <w:r w:rsidR="002341C6"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 </w:t>
      </w:r>
      <w:r w:rsidR="00D67B89"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>Правил по охране труда при работе</w:t>
      </w:r>
      <w:proofErr w:type="gramEnd"/>
      <w:r w:rsidR="00D67B89"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 на высоте (Приказ Минтруда РФ о</w:t>
      </w:r>
      <w:r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т 28.03.2014 г. № 155н)  </w:t>
      </w:r>
      <w:r w:rsidRPr="0013673D">
        <w:rPr>
          <w:rFonts w:eastAsia="Times New Roman"/>
          <w:b/>
          <w:color w:val="222222"/>
          <w:sz w:val="22"/>
          <w:szCs w:val="22"/>
          <w:shd w:val="clear" w:color="auto" w:fill="FFFFFF"/>
          <w:lang w:eastAsia="ru-RU"/>
        </w:rPr>
        <w:t>постоянно</w:t>
      </w:r>
      <w:r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 проводим</w:t>
      </w:r>
      <w:r w:rsidR="001A4BCA"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  </w:t>
      </w:r>
      <w:r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 </w:t>
      </w:r>
      <w:r w:rsidR="00D67B89"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обучение работников по безопасности </w:t>
      </w:r>
      <w:r w:rsidR="001A4BCA"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 xml:space="preserve">выполнения </w:t>
      </w:r>
      <w:r w:rsidR="00D67B89" w:rsidRPr="0013673D">
        <w:rPr>
          <w:rFonts w:eastAsia="Times New Roman"/>
          <w:color w:val="222222"/>
          <w:sz w:val="22"/>
          <w:szCs w:val="22"/>
          <w:shd w:val="clear" w:color="auto" w:fill="FFFFFF"/>
          <w:lang w:eastAsia="ru-RU"/>
        </w:rPr>
        <w:t>работ на высоте</w:t>
      </w:r>
      <w:r w:rsidR="00D67B89" w:rsidRPr="0013673D">
        <w:rPr>
          <w:rFonts w:eastAsia="Times New Roman"/>
          <w:b/>
          <w:color w:val="222222"/>
          <w:sz w:val="22"/>
          <w:szCs w:val="22"/>
          <w:shd w:val="clear" w:color="auto" w:fill="FFFFFF"/>
          <w:lang w:eastAsia="ru-RU"/>
        </w:rPr>
        <w:t>. </w:t>
      </w:r>
      <w:r w:rsidR="001A4BCA" w:rsidRPr="0013673D">
        <w:rPr>
          <w:rFonts w:eastAsia="Times New Roman"/>
          <w:b/>
          <w:color w:val="222222"/>
          <w:sz w:val="22"/>
          <w:szCs w:val="22"/>
          <w:shd w:val="clear" w:color="auto" w:fill="FFFFFF"/>
          <w:lang w:eastAsia="ru-RU"/>
        </w:rPr>
        <w:t xml:space="preserve"> Ближайшее обучение  с 01 по 05 июня 2015 года.</w:t>
      </w:r>
    </w:p>
    <w:p w:rsidR="00D67B89" w:rsidRPr="0013673D" w:rsidRDefault="002341C6" w:rsidP="00B31841">
      <w:pPr>
        <w:shd w:val="clear" w:color="auto" w:fill="FFFFFF"/>
        <w:spacing w:line="255" w:lineRule="atLeast"/>
        <w:ind w:firstLine="709"/>
        <w:jc w:val="both"/>
        <w:rPr>
          <w:rFonts w:eastAsia="Times New Roman"/>
          <w:color w:val="222222"/>
          <w:sz w:val="22"/>
          <w:szCs w:val="22"/>
          <w:lang w:eastAsia="ru-RU"/>
        </w:rPr>
      </w:pPr>
      <w:r w:rsidRPr="0013673D">
        <w:rPr>
          <w:rFonts w:eastAsia="Times New Roman"/>
          <w:b/>
          <w:bCs/>
          <w:color w:val="222222"/>
          <w:sz w:val="22"/>
          <w:szCs w:val="22"/>
          <w:lang w:eastAsia="ru-RU"/>
        </w:rPr>
        <w:t xml:space="preserve">Продолжительность </w:t>
      </w:r>
      <w:r w:rsidR="006112C2" w:rsidRPr="0013673D">
        <w:rPr>
          <w:rFonts w:eastAsia="Times New Roman"/>
          <w:b/>
          <w:bCs/>
          <w:color w:val="222222"/>
          <w:sz w:val="22"/>
          <w:szCs w:val="22"/>
          <w:lang w:eastAsia="ru-RU"/>
        </w:rPr>
        <w:t>обучения 4</w:t>
      </w:r>
      <w:r w:rsidR="00D67B89" w:rsidRPr="0013673D">
        <w:rPr>
          <w:rFonts w:eastAsia="Times New Roman"/>
          <w:b/>
          <w:bCs/>
          <w:color w:val="222222"/>
          <w:sz w:val="22"/>
          <w:szCs w:val="22"/>
          <w:lang w:eastAsia="ru-RU"/>
        </w:rPr>
        <w:t>0 часов </w:t>
      </w:r>
    </w:p>
    <w:p w:rsidR="00B31841" w:rsidRPr="0013673D" w:rsidRDefault="00D67B89" w:rsidP="00B31841">
      <w:pPr>
        <w:ind w:firstLine="709"/>
        <w:jc w:val="both"/>
        <w:rPr>
          <w:b/>
          <w:sz w:val="22"/>
          <w:szCs w:val="22"/>
        </w:rPr>
      </w:pPr>
      <w:r w:rsidRPr="0013673D">
        <w:rPr>
          <w:rFonts w:eastAsia="Times New Roman"/>
          <w:color w:val="222222"/>
          <w:sz w:val="22"/>
          <w:szCs w:val="22"/>
          <w:lang w:eastAsia="ru-RU"/>
        </w:rPr>
        <w:t>Учебная программа включает теоретическое обучение и практическую подготовку по организации безопасного проведения работ на высоте. Стоимость обучения 3900 рублей.</w:t>
      </w:r>
      <w:r w:rsidR="00B31841" w:rsidRPr="0013673D">
        <w:rPr>
          <w:b/>
          <w:sz w:val="22"/>
          <w:szCs w:val="22"/>
        </w:rPr>
        <w:t xml:space="preserve"> </w:t>
      </w:r>
    </w:p>
    <w:p w:rsidR="00D67B89" w:rsidRPr="0013673D" w:rsidRDefault="001A4BCA" w:rsidP="00B31841">
      <w:pPr>
        <w:shd w:val="clear" w:color="auto" w:fill="FFFFFF"/>
        <w:spacing w:line="255" w:lineRule="atLeast"/>
        <w:ind w:firstLine="709"/>
        <w:jc w:val="both"/>
        <w:rPr>
          <w:rFonts w:eastAsia="Times New Roman"/>
          <w:color w:val="222222"/>
          <w:sz w:val="22"/>
          <w:szCs w:val="22"/>
          <w:lang w:eastAsia="ru-RU"/>
        </w:rPr>
      </w:pPr>
      <w:r w:rsidRPr="0013673D">
        <w:rPr>
          <w:rFonts w:eastAsia="Times New Roman"/>
          <w:color w:val="222222"/>
          <w:sz w:val="22"/>
          <w:szCs w:val="22"/>
          <w:lang w:eastAsia="ru-RU"/>
        </w:rPr>
        <w:t xml:space="preserve">Центр </w:t>
      </w:r>
      <w:r w:rsidR="00D67B89" w:rsidRPr="0013673D">
        <w:rPr>
          <w:rFonts w:eastAsia="Times New Roman"/>
          <w:color w:val="222222"/>
          <w:sz w:val="22"/>
          <w:szCs w:val="22"/>
          <w:lang w:eastAsia="ru-RU"/>
        </w:rPr>
        <w:t>в</w:t>
      </w:r>
      <w:r w:rsidRPr="0013673D">
        <w:rPr>
          <w:rFonts w:eastAsia="Times New Roman"/>
          <w:color w:val="222222"/>
          <w:sz w:val="22"/>
          <w:szCs w:val="22"/>
          <w:lang w:eastAsia="ru-RU"/>
        </w:rPr>
        <w:t xml:space="preserve">несен в </w:t>
      </w:r>
      <w:r w:rsidR="00D67B89" w:rsidRPr="0013673D">
        <w:rPr>
          <w:rFonts w:eastAsia="Times New Roman"/>
          <w:color w:val="222222"/>
          <w:sz w:val="22"/>
          <w:szCs w:val="22"/>
          <w:lang w:eastAsia="ru-RU"/>
        </w:rPr>
        <w:t xml:space="preserve"> реестр аккредитованных организаций  под номером 2566 от 20.09.2012 года, имеет лицензию  на осуществление образовательной деятельности № 1455 от 04.06.2012 года.</w:t>
      </w:r>
    </w:p>
    <w:p w:rsidR="00E23E0E" w:rsidRPr="0013673D" w:rsidRDefault="00D67B89" w:rsidP="00E23E0E">
      <w:pPr>
        <w:ind w:firstLine="709"/>
        <w:jc w:val="both"/>
        <w:rPr>
          <w:sz w:val="22"/>
          <w:szCs w:val="22"/>
        </w:rPr>
      </w:pPr>
      <w:r w:rsidRPr="0013673D">
        <w:rPr>
          <w:sz w:val="22"/>
          <w:szCs w:val="22"/>
        </w:rPr>
        <w:t>Располагаем  современной учебной аудиторией и материально – технической базой, активно применяем современные методы и технические средства обучения, в том числе разработанный ФГУ «ВНИИ охраны и экономики труда» модульный метод обучения, учебный тренажер по оказанию первой помощи «Гоша».</w:t>
      </w:r>
      <w:r w:rsidR="00E23E0E" w:rsidRPr="0013673D">
        <w:rPr>
          <w:sz w:val="22"/>
          <w:szCs w:val="22"/>
        </w:rPr>
        <w:t xml:space="preserve"> Слушатели курсов получают раздаточный материал с пакетом нормативных правовых актов, в том числе законов и постановлений Республики Хакасия.</w:t>
      </w:r>
      <w:r w:rsidR="001A4BCA" w:rsidRPr="0013673D">
        <w:rPr>
          <w:sz w:val="22"/>
          <w:szCs w:val="22"/>
        </w:rPr>
        <w:t xml:space="preserve"> </w:t>
      </w:r>
      <w:r w:rsidR="001A4BCA" w:rsidRPr="0013673D">
        <w:rPr>
          <w:sz w:val="22"/>
          <w:szCs w:val="22"/>
        </w:rPr>
        <w:t>В перерывах между занятиями для слушателей предусмотрены кофе-брейки.</w:t>
      </w:r>
    </w:p>
    <w:p w:rsidR="001A4BCA" w:rsidRPr="0013673D" w:rsidRDefault="00E14620" w:rsidP="00B31841">
      <w:pPr>
        <w:ind w:firstLine="709"/>
        <w:jc w:val="both"/>
        <w:rPr>
          <w:sz w:val="22"/>
          <w:szCs w:val="22"/>
        </w:rPr>
      </w:pPr>
      <w:r w:rsidRPr="0013673D">
        <w:rPr>
          <w:b/>
          <w:sz w:val="22"/>
          <w:szCs w:val="22"/>
        </w:rPr>
        <w:t xml:space="preserve"> Аттестационная комиссия и</w:t>
      </w:r>
      <w:r w:rsidRPr="0013673D">
        <w:rPr>
          <w:sz w:val="22"/>
          <w:szCs w:val="22"/>
        </w:rPr>
        <w:t xml:space="preserve"> </w:t>
      </w:r>
      <w:r w:rsidR="00D67B89" w:rsidRPr="0013673D">
        <w:rPr>
          <w:sz w:val="22"/>
          <w:szCs w:val="22"/>
        </w:rPr>
        <w:t xml:space="preserve"> </w:t>
      </w:r>
      <w:r w:rsidR="0013673D">
        <w:rPr>
          <w:b/>
          <w:sz w:val="22"/>
          <w:szCs w:val="22"/>
        </w:rPr>
        <w:t xml:space="preserve">преподаватели  Хакасского центра охраны труда </w:t>
      </w:r>
      <w:r w:rsidRPr="0013673D">
        <w:rPr>
          <w:b/>
          <w:sz w:val="22"/>
          <w:szCs w:val="22"/>
        </w:rPr>
        <w:t xml:space="preserve"> </w:t>
      </w:r>
      <w:r w:rsidR="0013673D">
        <w:rPr>
          <w:b/>
          <w:sz w:val="22"/>
          <w:szCs w:val="22"/>
        </w:rPr>
        <w:t xml:space="preserve">единственные в </w:t>
      </w:r>
      <w:bookmarkStart w:id="0" w:name="_GoBack"/>
      <w:bookmarkEnd w:id="0"/>
      <w:r w:rsidR="00B31841" w:rsidRPr="0013673D">
        <w:rPr>
          <w:b/>
          <w:sz w:val="22"/>
          <w:szCs w:val="22"/>
        </w:rPr>
        <w:t>Республике Хакасия прошли дополнительную переподготовку по безопасным методам и приемам выполнения работ на высоте</w:t>
      </w:r>
      <w:r w:rsidR="00B31841" w:rsidRPr="0013673D">
        <w:rPr>
          <w:sz w:val="22"/>
          <w:szCs w:val="22"/>
        </w:rPr>
        <w:t xml:space="preserve"> в </w:t>
      </w:r>
      <w:r w:rsidR="00B31841" w:rsidRPr="0013673D">
        <w:rPr>
          <w:b/>
          <w:sz w:val="22"/>
          <w:szCs w:val="22"/>
        </w:rPr>
        <w:t xml:space="preserve">г. Москва в ФГБУ «ВНИИ охраны и экономики труда» </w:t>
      </w:r>
      <w:r w:rsidR="006112C2" w:rsidRPr="0013673D">
        <w:rPr>
          <w:b/>
          <w:sz w:val="22"/>
          <w:szCs w:val="22"/>
        </w:rPr>
        <w:t xml:space="preserve">Минтруда России и имеют право осуществлять данный вид обучения. </w:t>
      </w:r>
    </w:p>
    <w:p w:rsidR="00D67B89" w:rsidRPr="0013673D" w:rsidRDefault="00D67B89" w:rsidP="001A4BCA">
      <w:pPr>
        <w:ind w:firstLine="709"/>
        <w:jc w:val="both"/>
        <w:rPr>
          <w:sz w:val="22"/>
          <w:szCs w:val="22"/>
        </w:rPr>
      </w:pPr>
      <w:r w:rsidRPr="0013673D">
        <w:rPr>
          <w:sz w:val="22"/>
          <w:szCs w:val="22"/>
        </w:rPr>
        <w:t>Заявки на обучение  следует направлять  НОУ ХЦОТ</w:t>
      </w:r>
      <w:r w:rsidR="00B31841" w:rsidRPr="0013673D">
        <w:rPr>
          <w:sz w:val="22"/>
          <w:szCs w:val="22"/>
        </w:rPr>
        <w:t xml:space="preserve"> по факсу 8 (3902) 22-14-54</w:t>
      </w:r>
      <w:r w:rsidRPr="0013673D">
        <w:rPr>
          <w:sz w:val="22"/>
          <w:szCs w:val="22"/>
        </w:rPr>
        <w:t>,</w:t>
      </w:r>
      <w:r w:rsidR="00B31841" w:rsidRPr="0013673D">
        <w:rPr>
          <w:sz w:val="22"/>
          <w:szCs w:val="22"/>
        </w:rPr>
        <w:t xml:space="preserve"> или на </w:t>
      </w:r>
      <w:r w:rsidR="001A4BCA" w:rsidRPr="0013673D">
        <w:rPr>
          <w:sz w:val="22"/>
          <w:szCs w:val="22"/>
        </w:rPr>
        <w:t xml:space="preserve"> </w:t>
      </w:r>
      <w:r w:rsidR="00B31841" w:rsidRPr="0013673D">
        <w:rPr>
          <w:sz w:val="22"/>
          <w:szCs w:val="22"/>
          <w:lang w:val="en-US"/>
        </w:rPr>
        <w:t>E</w:t>
      </w:r>
      <w:r w:rsidR="00B31841" w:rsidRPr="0013673D">
        <w:rPr>
          <w:sz w:val="22"/>
          <w:szCs w:val="22"/>
        </w:rPr>
        <w:t>-</w:t>
      </w:r>
      <w:r w:rsidR="00B31841" w:rsidRPr="0013673D">
        <w:rPr>
          <w:sz w:val="22"/>
          <w:szCs w:val="22"/>
          <w:lang w:val="en-US"/>
        </w:rPr>
        <w:t>mail</w:t>
      </w:r>
      <w:r w:rsidR="00B31841" w:rsidRPr="0013673D">
        <w:rPr>
          <w:sz w:val="22"/>
          <w:szCs w:val="22"/>
        </w:rPr>
        <w:t xml:space="preserve">: </w:t>
      </w:r>
      <w:hyperlink r:id="rId9" w:history="1">
        <w:r w:rsidR="00B31841" w:rsidRPr="0013673D">
          <w:rPr>
            <w:rStyle w:val="a6"/>
            <w:sz w:val="22"/>
            <w:szCs w:val="22"/>
            <w:lang w:val="en-US"/>
          </w:rPr>
          <w:t>mail</w:t>
        </w:r>
        <w:r w:rsidR="00B31841" w:rsidRPr="0013673D">
          <w:rPr>
            <w:rStyle w:val="a6"/>
            <w:sz w:val="22"/>
            <w:szCs w:val="22"/>
          </w:rPr>
          <w:t>@</w:t>
        </w:r>
        <w:r w:rsidR="00B31841" w:rsidRPr="0013673D">
          <w:rPr>
            <w:rStyle w:val="a6"/>
            <w:sz w:val="22"/>
            <w:szCs w:val="22"/>
            <w:lang w:val="en-US"/>
          </w:rPr>
          <w:t>hcot</w:t>
        </w:r>
        <w:r w:rsidR="00B31841" w:rsidRPr="0013673D">
          <w:rPr>
            <w:rStyle w:val="a6"/>
            <w:sz w:val="22"/>
            <w:szCs w:val="22"/>
          </w:rPr>
          <w:t>.</w:t>
        </w:r>
        <w:r w:rsidR="00B31841" w:rsidRPr="0013673D">
          <w:rPr>
            <w:rStyle w:val="a6"/>
            <w:sz w:val="22"/>
            <w:szCs w:val="22"/>
            <w:lang w:val="en-US"/>
          </w:rPr>
          <w:t>ru</w:t>
        </w:r>
      </w:hyperlink>
      <w:r w:rsidR="00B31841" w:rsidRPr="0013673D">
        <w:rPr>
          <w:sz w:val="22"/>
          <w:szCs w:val="22"/>
        </w:rPr>
        <w:t xml:space="preserve">; </w:t>
      </w:r>
      <w:hyperlink r:id="rId10" w:history="1">
        <w:r w:rsidR="00B31841" w:rsidRPr="0013673D">
          <w:rPr>
            <w:rStyle w:val="a6"/>
            <w:sz w:val="22"/>
            <w:szCs w:val="22"/>
            <w:lang w:val="en-US"/>
          </w:rPr>
          <w:t>dblum</w:t>
        </w:r>
        <w:r w:rsidR="00B31841" w:rsidRPr="0013673D">
          <w:rPr>
            <w:rStyle w:val="a6"/>
            <w:sz w:val="22"/>
            <w:szCs w:val="22"/>
          </w:rPr>
          <w:t>_90@</w:t>
        </w:r>
        <w:r w:rsidR="00B31841" w:rsidRPr="0013673D">
          <w:rPr>
            <w:rStyle w:val="a6"/>
            <w:sz w:val="22"/>
            <w:szCs w:val="22"/>
            <w:lang w:val="en-US"/>
          </w:rPr>
          <w:t>mail</w:t>
        </w:r>
        <w:r w:rsidR="00B31841" w:rsidRPr="0013673D">
          <w:rPr>
            <w:rStyle w:val="a6"/>
            <w:sz w:val="22"/>
            <w:szCs w:val="22"/>
          </w:rPr>
          <w:t>.</w:t>
        </w:r>
        <w:proofErr w:type="spellStart"/>
        <w:r w:rsidR="00B31841" w:rsidRPr="0013673D">
          <w:rPr>
            <w:rStyle w:val="a6"/>
            <w:sz w:val="22"/>
            <w:szCs w:val="22"/>
            <w:lang w:val="en-US"/>
          </w:rPr>
          <w:t>ru</w:t>
        </w:r>
        <w:proofErr w:type="spellEnd"/>
      </w:hyperlink>
      <w:r w:rsidR="00B31841" w:rsidRPr="0013673D">
        <w:rPr>
          <w:sz w:val="22"/>
          <w:szCs w:val="22"/>
        </w:rPr>
        <w:t xml:space="preserve"> </w:t>
      </w:r>
      <w:r w:rsidRPr="0013673D">
        <w:rPr>
          <w:sz w:val="22"/>
          <w:szCs w:val="22"/>
        </w:rPr>
        <w:t xml:space="preserve"> </w:t>
      </w:r>
    </w:p>
    <w:p w:rsidR="00B31841" w:rsidRPr="0013673D" w:rsidRDefault="00B31841" w:rsidP="00B31841">
      <w:pPr>
        <w:ind w:firstLine="709"/>
        <w:jc w:val="both"/>
        <w:rPr>
          <w:sz w:val="22"/>
          <w:szCs w:val="22"/>
        </w:rPr>
      </w:pPr>
      <w:r w:rsidRPr="0013673D">
        <w:rPr>
          <w:sz w:val="22"/>
          <w:szCs w:val="22"/>
        </w:rPr>
        <w:t>Для оформления Удостоверения и Личной книжки при регистрации необходимо предоставить две цветных фотографии размер 3см х 4 см.</w:t>
      </w:r>
    </w:p>
    <w:p w:rsidR="00E23E0E" w:rsidRPr="0013673D" w:rsidRDefault="00D67B89" w:rsidP="00B31841">
      <w:pPr>
        <w:ind w:firstLine="709"/>
        <w:jc w:val="both"/>
        <w:rPr>
          <w:sz w:val="22"/>
          <w:szCs w:val="22"/>
        </w:rPr>
      </w:pPr>
      <w:r w:rsidRPr="0013673D">
        <w:rPr>
          <w:sz w:val="22"/>
          <w:szCs w:val="22"/>
        </w:rPr>
        <w:t xml:space="preserve">Место проведения обучения: </w:t>
      </w:r>
      <w:proofErr w:type="gramStart"/>
      <w:r w:rsidRPr="0013673D">
        <w:rPr>
          <w:sz w:val="22"/>
          <w:szCs w:val="22"/>
        </w:rPr>
        <w:t xml:space="preserve">Республика Хакасия, г. Абакан,  ул. Советская, д. 75, 2 этаж, </w:t>
      </w:r>
      <w:proofErr w:type="spellStart"/>
      <w:r w:rsidRPr="0013673D">
        <w:rPr>
          <w:sz w:val="22"/>
          <w:szCs w:val="22"/>
        </w:rPr>
        <w:t>каб</w:t>
      </w:r>
      <w:proofErr w:type="spellEnd"/>
      <w:r w:rsidRPr="0013673D">
        <w:rPr>
          <w:sz w:val="22"/>
          <w:szCs w:val="22"/>
        </w:rPr>
        <w:t>. 216 Лекционный зал.</w:t>
      </w:r>
      <w:proofErr w:type="gramEnd"/>
      <w:r w:rsidRPr="0013673D">
        <w:rPr>
          <w:sz w:val="22"/>
          <w:szCs w:val="22"/>
        </w:rPr>
        <w:t xml:space="preserve"> Контактные телефоны: (8 3902) 22 – 14 –</w:t>
      </w:r>
      <w:r w:rsidR="00E23E0E" w:rsidRPr="0013673D">
        <w:rPr>
          <w:sz w:val="22"/>
          <w:szCs w:val="22"/>
        </w:rPr>
        <w:t xml:space="preserve"> 54</w:t>
      </w:r>
      <w:r w:rsidRPr="0013673D">
        <w:rPr>
          <w:sz w:val="22"/>
          <w:szCs w:val="22"/>
        </w:rPr>
        <w:t>, факс 22 – 14 – 54.</w:t>
      </w:r>
    </w:p>
    <w:p w:rsidR="00D67B89" w:rsidRPr="0013673D" w:rsidRDefault="00E23E0E" w:rsidP="006112C2">
      <w:pPr>
        <w:ind w:firstLine="709"/>
        <w:jc w:val="both"/>
        <w:rPr>
          <w:sz w:val="22"/>
          <w:szCs w:val="22"/>
        </w:rPr>
      </w:pPr>
      <w:r w:rsidRPr="0013673D">
        <w:rPr>
          <w:sz w:val="22"/>
          <w:szCs w:val="22"/>
        </w:rPr>
        <w:t xml:space="preserve">Организатор: </w:t>
      </w:r>
      <w:proofErr w:type="spellStart"/>
      <w:r w:rsidRPr="0013673D">
        <w:rPr>
          <w:sz w:val="22"/>
          <w:szCs w:val="22"/>
        </w:rPr>
        <w:t>Блум</w:t>
      </w:r>
      <w:proofErr w:type="spellEnd"/>
      <w:r w:rsidRPr="0013673D">
        <w:rPr>
          <w:sz w:val="22"/>
          <w:szCs w:val="22"/>
        </w:rPr>
        <w:t xml:space="preserve"> Дарья Олеговн</w:t>
      </w:r>
      <w:proofErr w:type="gramStart"/>
      <w:r w:rsidRPr="0013673D">
        <w:rPr>
          <w:sz w:val="22"/>
          <w:szCs w:val="22"/>
        </w:rPr>
        <w:t>а-</w:t>
      </w:r>
      <w:proofErr w:type="gramEnd"/>
      <w:r w:rsidRPr="0013673D">
        <w:rPr>
          <w:sz w:val="22"/>
          <w:szCs w:val="22"/>
        </w:rPr>
        <w:t xml:space="preserve"> заместитель директора</w:t>
      </w:r>
      <w:r w:rsidR="006112C2" w:rsidRPr="0013673D">
        <w:rPr>
          <w:sz w:val="22"/>
          <w:szCs w:val="22"/>
        </w:rPr>
        <w:t xml:space="preserve">/ Рагулина Ольга Анатольевна- специалист </w:t>
      </w:r>
      <w:r w:rsidRPr="0013673D">
        <w:rPr>
          <w:sz w:val="22"/>
          <w:szCs w:val="22"/>
        </w:rPr>
        <w:t xml:space="preserve"> 8 (3902)22-14-54; 8-962-846-30-77;</w:t>
      </w:r>
      <w:r w:rsidR="00D67B89" w:rsidRPr="0013673D">
        <w:rPr>
          <w:sz w:val="22"/>
          <w:szCs w:val="22"/>
        </w:rPr>
        <w:t xml:space="preserve">  </w:t>
      </w:r>
    </w:p>
    <w:p w:rsidR="00B31841" w:rsidRPr="0013673D" w:rsidRDefault="00D67B89" w:rsidP="00B31841">
      <w:pPr>
        <w:ind w:firstLine="709"/>
        <w:jc w:val="both"/>
        <w:rPr>
          <w:sz w:val="22"/>
          <w:szCs w:val="22"/>
        </w:rPr>
      </w:pPr>
      <w:r w:rsidRPr="0013673D">
        <w:rPr>
          <w:sz w:val="22"/>
          <w:szCs w:val="22"/>
        </w:rPr>
        <w:t>Дополнительную информацию о полном спектре услуг, оказываемых  Хакасским центром охраны труда можно получить на нашем официальном сайте www.hcot.ru.</w:t>
      </w:r>
    </w:p>
    <w:p w:rsidR="006112C2" w:rsidRPr="0013673D" w:rsidRDefault="00B31841" w:rsidP="006112C2">
      <w:pPr>
        <w:tabs>
          <w:tab w:val="left" w:pos="1065"/>
        </w:tabs>
        <w:rPr>
          <w:sz w:val="22"/>
          <w:szCs w:val="22"/>
        </w:rPr>
      </w:pPr>
      <w:r w:rsidRPr="0013673D">
        <w:rPr>
          <w:sz w:val="22"/>
          <w:szCs w:val="22"/>
        </w:rPr>
        <w:tab/>
        <w:t>Приложен</w:t>
      </w:r>
      <w:r w:rsidR="006112C2" w:rsidRPr="0013673D">
        <w:rPr>
          <w:sz w:val="22"/>
          <w:szCs w:val="22"/>
        </w:rPr>
        <w:t>ие 1- заявка на обучение на 1 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22"/>
        <w:gridCol w:w="5256"/>
        <w:gridCol w:w="1993"/>
      </w:tblGrid>
      <w:tr w:rsidR="0013673D" w:rsidTr="00284A84">
        <w:tc>
          <w:tcPr>
            <w:tcW w:w="2518" w:type="dxa"/>
          </w:tcPr>
          <w:p w:rsidR="0013673D" w:rsidRDefault="0013673D" w:rsidP="00284A8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13673D" w:rsidRDefault="0013673D" w:rsidP="00284A8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уважением,</w:t>
            </w:r>
          </w:p>
          <w:p w:rsidR="0013673D" w:rsidRPr="00CB11A8" w:rsidRDefault="0013673D" w:rsidP="00284A84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4961" w:type="dxa"/>
          </w:tcPr>
          <w:p w:rsidR="0013673D" w:rsidRPr="0006331B" w:rsidRDefault="0013673D" w:rsidP="00284A84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7F06E6">
              <w:rPr>
                <w:noProof/>
                <w:sz w:val="28"/>
                <w:szCs w:val="28"/>
              </w:rPr>
              <w:drawing>
                <wp:inline distT="0" distB="0" distL="0" distR="0" wp14:anchorId="5AF6F142" wp14:editId="4E925887">
                  <wp:extent cx="3171825" cy="10477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:rsidR="0013673D" w:rsidRDefault="0013673D" w:rsidP="00284A84">
            <w:pPr>
              <w:spacing w:line="360" w:lineRule="auto"/>
              <w:jc w:val="right"/>
              <w:rPr>
                <w:sz w:val="24"/>
                <w:szCs w:val="24"/>
              </w:rPr>
            </w:pPr>
          </w:p>
          <w:p w:rsidR="0013673D" w:rsidRDefault="0013673D" w:rsidP="00284A84">
            <w:pPr>
              <w:spacing w:line="360" w:lineRule="auto"/>
              <w:jc w:val="right"/>
              <w:rPr>
                <w:sz w:val="24"/>
                <w:szCs w:val="24"/>
              </w:rPr>
            </w:pPr>
          </w:p>
          <w:p w:rsidR="0013673D" w:rsidRPr="00CB11A8" w:rsidRDefault="0013673D" w:rsidP="00284A84">
            <w:pPr>
              <w:spacing w:line="36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О.В. </w:t>
            </w:r>
            <w:proofErr w:type="spellStart"/>
            <w:r>
              <w:rPr>
                <w:sz w:val="24"/>
                <w:szCs w:val="24"/>
              </w:rPr>
              <w:t>Блум</w:t>
            </w:r>
            <w:proofErr w:type="spellEnd"/>
          </w:p>
        </w:tc>
      </w:tr>
    </w:tbl>
    <w:p w:rsidR="002341C6" w:rsidRDefault="002341C6" w:rsidP="006112C2">
      <w:pPr>
        <w:tabs>
          <w:tab w:val="left" w:pos="1065"/>
        </w:tabs>
        <w:rPr>
          <w:sz w:val="21"/>
          <w:szCs w:val="21"/>
        </w:rPr>
      </w:pPr>
    </w:p>
    <w:sectPr w:rsidR="002341C6" w:rsidSect="006112C2">
      <w:pgSz w:w="11906" w:h="16838"/>
      <w:pgMar w:top="28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AB5" w:rsidRDefault="000D2AB5" w:rsidP="00E23E0E">
      <w:r>
        <w:separator/>
      </w:r>
    </w:p>
  </w:endnote>
  <w:endnote w:type="continuationSeparator" w:id="0">
    <w:p w:rsidR="000D2AB5" w:rsidRDefault="000D2AB5" w:rsidP="00E23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AB5" w:rsidRDefault="000D2AB5" w:rsidP="00E23E0E">
      <w:r>
        <w:separator/>
      </w:r>
    </w:p>
  </w:footnote>
  <w:footnote w:type="continuationSeparator" w:id="0">
    <w:p w:rsidR="000D2AB5" w:rsidRDefault="000D2AB5" w:rsidP="00E23E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755C5B"/>
    <w:multiLevelType w:val="multilevel"/>
    <w:tmpl w:val="B83A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B89"/>
    <w:rsid w:val="000D2AB5"/>
    <w:rsid w:val="0013673D"/>
    <w:rsid w:val="001A4BCA"/>
    <w:rsid w:val="002341C6"/>
    <w:rsid w:val="002977A3"/>
    <w:rsid w:val="002F6628"/>
    <w:rsid w:val="004346F6"/>
    <w:rsid w:val="006112C2"/>
    <w:rsid w:val="006A1C76"/>
    <w:rsid w:val="00B31841"/>
    <w:rsid w:val="00D67B89"/>
    <w:rsid w:val="00E14620"/>
    <w:rsid w:val="00E23E0E"/>
    <w:rsid w:val="00F2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B89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qFormat/>
    <w:rsid w:val="00D67B89"/>
    <w:pPr>
      <w:keepNext/>
      <w:widowControl/>
      <w:suppressAutoHyphens w:val="0"/>
      <w:autoSpaceDE/>
      <w:jc w:val="center"/>
      <w:outlineLvl w:val="2"/>
    </w:pPr>
    <w:rPr>
      <w:rFonts w:eastAsia="Times New Roman"/>
      <w:sz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67B89"/>
    <w:rPr>
      <w:rFonts w:ascii="Times New Roman" w:eastAsia="Times New Roman" w:hAnsi="Times New Roman" w:cs="Times New Roman"/>
      <w:sz w:val="36"/>
      <w:szCs w:val="20"/>
      <w:lang w:eastAsia="ru-RU"/>
    </w:rPr>
  </w:style>
  <w:style w:type="table" w:styleId="a3">
    <w:name w:val="Table Grid"/>
    <w:basedOn w:val="a1"/>
    <w:uiPriority w:val="59"/>
    <w:rsid w:val="00D67B8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67B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B89"/>
    <w:rPr>
      <w:rFonts w:ascii="Tahoma" w:eastAsia="Lucida Sans Unicode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3184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23E0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23E0E"/>
    <w:rPr>
      <w:rFonts w:ascii="Times New Roman" w:eastAsia="Lucida Sans Unicode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23E0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23E0E"/>
    <w:rPr>
      <w:rFonts w:ascii="Times New Roman" w:eastAsia="Lucida Sans Unicode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7B89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0"/>
      <w:szCs w:val="20"/>
    </w:rPr>
  </w:style>
  <w:style w:type="paragraph" w:styleId="3">
    <w:name w:val="heading 3"/>
    <w:basedOn w:val="a"/>
    <w:next w:val="a"/>
    <w:link w:val="30"/>
    <w:qFormat/>
    <w:rsid w:val="00D67B89"/>
    <w:pPr>
      <w:keepNext/>
      <w:widowControl/>
      <w:suppressAutoHyphens w:val="0"/>
      <w:autoSpaceDE/>
      <w:jc w:val="center"/>
      <w:outlineLvl w:val="2"/>
    </w:pPr>
    <w:rPr>
      <w:rFonts w:eastAsia="Times New Roman"/>
      <w:sz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67B89"/>
    <w:rPr>
      <w:rFonts w:ascii="Times New Roman" w:eastAsia="Times New Roman" w:hAnsi="Times New Roman" w:cs="Times New Roman"/>
      <w:sz w:val="36"/>
      <w:szCs w:val="20"/>
      <w:lang w:eastAsia="ru-RU"/>
    </w:rPr>
  </w:style>
  <w:style w:type="table" w:styleId="a3">
    <w:name w:val="Table Grid"/>
    <w:basedOn w:val="a1"/>
    <w:uiPriority w:val="59"/>
    <w:rsid w:val="00D67B8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67B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B89"/>
    <w:rPr>
      <w:rFonts w:ascii="Tahoma" w:eastAsia="Lucida Sans Unicode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3184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23E0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23E0E"/>
    <w:rPr>
      <w:rFonts w:ascii="Times New Roman" w:eastAsia="Lucida Sans Unicode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23E0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23E0E"/>
    <w:rPr>
      <w:rFonts w:ascii="Times New Roman" w:eastAsia="Lucida Sans Unicode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dblum_90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ail@hco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Darya</dc:creator>
  <cp:lastModifiedBy>Darya</cp:lastModifiedBy>
  <cp:revision>6</cp:revision>
  <cp:lastPrinted>2015-05-06T01:39:00Z</cp:lastPrinted>
  <dcterms:created xsi:type="dcterms:W3CDTF">2015-04-15T02:20:00Z</dcterms:created>
  <dcterms:modified xsi:type="dcterms:W3CDTF">2015-05-06T02:48:00Z</dcterms:modified>
</cp:coreProperties>
</file>