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78" w:rsidRPr="00BA4B9C" w:rsidRDefault="00386C25" w:rsidP="00FE3578">
      <w:pPr>
        <w:spacing w:line="360" w:lineRule="auto"/>
        <w:jc w:val="both"/>
        <w:rPr>
          <w:b/>
          <w:sz w:val="28"/>
          <w:szCs w:val="28"/>
        </w:rPr>
      </w:pPr>
      <w:r w:rsidRPr="00BA4B9C">
        <w:rPr>
          <w:b/>
          <w:sz w:val="28"/>
          <w:szCs w:val="28"/>
        </w:rPr>
        <w:t>Обязательное членство в СРО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11254"/>
        <w:gridCol w:w="3119"/>
      </w:tblGrid>
      <w:tr w:rsidR="00386C25" w:rsidRPr="00BA4B9C" w:rsidTr="00BA4B9C">
        <w:tc>
          <w:tcPr>
            <w:tcW w:w="336" w:type="dxa"/>
          </w:tcPr>
          <w:p w:rsidR="00386C25" w:rsidRPr="00BA4B9C" w:rsidRDefault="00386C25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1</w:t>
            </w:r>
          </w:p>
        </w:tc>
        <w:tc>
          <w:tcPr>
            <w:tcW w:w="11254" w:type="dxa"/>
          </w:tcPr>
          <w:p w:rsidR="00386C25" w:rsidRPr="00BA4B9C" w:rsidRDefault="00386C25" w:rsidP="00386C25">
            <w:pPr>
              <w:jc w:val="both"/>
              <w:rPr>
                <w:b/>
                <w:sz w:val="28"/>
                <w:szCs w:val="28"/>
              </w:rPr>
            </w:pPr>
            <w:r w:rsidRPr="00BA4B9C">
              <w:rPr>
                <w:b/>
                <w:sz w:val="28"/>
                <w:szCs w:val="28"/>
              </w:rPr>
              <w:t>Технический заказчик</w:t>
            </w:r>
          </w:p>
        </w:tc>
        <w:tc>
          <w:tcPr>
            <w:tcW w:w="3119" w:type="dxa"/>
          </w:tcPr>
          <w:p w:rsidR="00386C25" w:rsidRPr="00BA4B9C" w:rsidRDefault="00386C25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П. 22. ст. 1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 </w:t>
            </w:r>
          </w:p>
        </w:tc>
      </w:tr>
      <w:tr w:rsidR="00386C25" w:rsidRPr="00BA4B9C" w:rsidTr="00BA4B9C">
        <w:tc>
          <w:tcPr>
            <w:tcW w:w="336" w:type="dxa"/>
          </w:tcPr>
          <w:p w:rsidR="00386C25" w:rsidRPr="00BA4B9C" w:rsidRDefault="008245BE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2</w:t>
            </w:r>
          </w:p>
        </w:tc>
        <w:tc>
          <w:tcPr>
            <w:tcW w:w="11254" w:type="dxa"/>
          </w:tcPr>
          <w:p w:rsidR="00386C25" w:rsidRPr="00BA4B9C" w:rsidRDefault="0085692C" w:rsidP="0085692C">
            <w:pPr>
              <w:jc w:val="both"/>
              <w:rPr>
                <w:sz w:val="28"/>
                <w:szCs w:val="28"/>
              </w:rPr>
            </w:pPr>
            <w:r w:rsidRPr="00BA4B9C">
              <w:rPr>
                <w:b/>
                <w:sz w:val="28"/>
                <w:szCs w:val="28"/>
              </w:rPr>
              <w:t>Застройщик</w:t>
            </w:r>
            <w:r w:rsidRPr="00BA4B9C">
              <w:rPr>
                <w:sz w:val="28"/>
                <w:szCs w:val="28"/>
              </w:rPr>
              <w:t>, если самостоятельно осуществляет строительство, реконструкцию, капитальный ремонт объектов капитального строительства</w:t>
            </w:r>
          </w:p>
        </w:tc>
        <w:tc>
          <w:tcPr>
            <w:tcW w:w="3119" w:type="dxa"/>
          </w:tcPr>
          <w:p w:rsidR="00386C25" w:rsidRPr="00BA4B9C" w:rsidRDefault="0085692C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Часть 3.1. ст. 52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</w:t>
            </w:r>
            <w:r w:rsidR="00380D4F" w:rsidRPr="00BA4B9C">
              <w:rPr>
                <w:sz w:val="28"/>
                <w:szCs w:val="28"/>
              </w:rPr>
              <w:t xml:space="preserve">, часть 2 ст. 55.8. </w:t>
            </w:r>
            <w:proofErr w:type="spellStart"/>
            <w:r w:rsidR="00380D4F" w:rsidRPr="00BA4B9C">
              <w:rPr>
                <w:sz w:val="28"/>
                <w:szCs w:val="28"/>
              </w:rPr>
              <w:t>ГрК</w:t>
            </w:r>
            <w:proofErr w:type="spellEnd"/>
            <w:r w:rsidR="00380D4F" w:rsidRPr="00BA4B9C">
              <w:rPr>
                <w:sz w:val="28"/>
                <w:szCs w:val="28"/>
              </w:rPr>
              <w:t xml:space="preserve"> РФ </w:t>
            </w:r>
            <w:r w:rsidRPr="00BA4B9C">
              <w:rPr>
                <w:sz w:val="28"/>
                <w:szCs w:val="28"/>
              </w:rPr>
              <w:t xml:space="preserve"> </w:t>
            </w:r>
          </w:p>
        </w:tc>
      </w:tr>
      <w:tr w:rsidR="00386C25" w:rsidRPr="00BA4B9C" w:rsidTr="00BA4B9C">
        <w:tc>
          <w:tcPr>
            <w:tcW w:w="336" w:type="dxa"/>
          </w:tcPr>
          <w:p w:rsidR="00386C25" w:rsidRPr="00BA4B9C" w:rsidRDefault="00527D03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3</w:t>
            </w:r>
          </w:p>
        </w:tc>
        <w:tc>
          <w:tcPr>
            <w:tcW w:w="11254" w:type="dxa"/>
          </w:tcPr>
          <w:p w:rsidR="00386C25" w:rsidRPr="00BA4B9C" w:rsidRDefault="004A06B2" w:rsidP="004A06B2">
            <w:pPr>
              <w:jc w:val="both"/>
              <w:rPr>
                <w:sz w:val="28"/>
                <w:szCs w:val="28"/>
              </w:rPr>
            </w:pPr>
            <w:proofErr w:type="gramStart"/>
            <w:r w:rsidRPr="00BA4B9C">
              <w:rPr>
                <w:b/>
                <w:sz w:val="28"/>
                <w:szCs w:val="28"/>
              </w:rPr>
              <w:t>Индивидуальный предприниматель, юридическое лицо</w:t>
            </w:r>
            <w:r w:rsidRPr="00BA4B9C">
              <w:rPr>
                <w:sz w:val="28"/>
                <w:szCs w:val="28"/>
              </w:rPr>
              <w:t xml:space="preserve">, при заключении договора строительного  подряда с </w:t>
            </w:r>
            <w:r w:rsidRPr="00BA4B9C">
              <w:rPr>
                <w:color w:val="000000"/>
                <w:sz w:val="28"/>
                <w:szCs w:val="28"/>
              </w:rPr>
              <w:t xml:space="preserve">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</w:t>
            </w:r>
            <w:proofErr w:type="gramEnd"/>
            <w:r w:rsidRPr="00BA4B9C">
              <w:rPr>
                <w:color w:val="000000"/>
                <w:sz w:val="28"/>
                <w:szCs w:val="28"/>
              </w:rPr>
              <w:t xml:space="preserve">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 заключения договоров).</w:t>
            </w:r>
          </w:p>
        </w:tc>
        <w:tc>
          <w:tcPr>
            <w:tcW w:w="3119" w:type="dxa"/>
          </w:tcPr>
          <w:p w:rsidR="00386C25" w:rsidRPr="00BA4B9C" w:rsidRDefault="00BA4B9C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часть 3 ст. 55.8.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</w:t>
            </w:r>
          </w:p>
        </w:tc>
      </w:tr>
      <w:tr w:rsidR="00527D03" w:rsidRPr="00BA4B9C" w:rsidTr="00BA4B9C">
        <w:tc>
          <w:tcPr>
            <w:tcW w:w="336" w:type="dxa"/>
          </w:tcPr>
          <w:p w:rsidR="00527D03" w:rsidRPr="00BA4B9C" w:rsidRDefault="00527D03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4</w:t>
            </w:r>
          </w:p>
        </w:tc>
        <w:tc>
          <w:tcPr>
            <w:tcW w:w="11254" w:type="dxa"/>
          </w:tcPr>
          <w:p w:rsidR="00527D03" w:rsidRPr="00BA4B9C" w:rsidRDefault="00527D03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b/>
                <w:sz w:val="28"/>
                <w:szCs w:val="28"/>
              </w:rPr>
              <w:t>Индивидуальный предприниматель, юридическое лицо</w:t>
            </w:r>
            <w:r w:rsidRPr="00BA4B9C">
              <w:rPr>
                <w:sz w:val="28"/>
                <w:szCs w:val="28"/>
              </w:rPr>
              <w:t xml:space="preserve">, при заключении договора строительного подряда с </w:t>
            </w:r>
            <w:r w:rsidRPr="00BA4B9C">
              <w:rPr>
                <w:b/>
                <w:sz w:val="28"/>
                <w:szCs w:val="28"/>
              </w:rPr>
              <w:t>Застройщиком.</w:t>
            </w:r>
            <w:r w:rsidRPr="00BA4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527D03" w:rsidRPr="00BA4B9C" w:rsidRDefault="00527D03">
            <w:pPr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Части 3.2. ст. 52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РФ, часть 1 ст. 55.8.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</w:t>
            </w:r>
          </w:p>
        </w:tc>
      </w:tr>
      <w:tr w:rsidR="00527D03" w:rsidRPr="00BA4B9C" w:rsidTr="00BA4B9C">
        <w:tc>
          <w:tcPr>
            <w:tcW w:w="336" w:type="dxa"/>
          </w:tcPr>
          <w:p w:rsidR="00527D03" w:rsidRPr="00BA4B9C" w:rsidRDefault="00527D03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5</w:t>
            </w:r>
          </w:p>
        </w:tc>
        <w:tc>
          <w:tcPr>
            <w:tcW w:w="11254" w:type="dxa"/>
          </w:tcPr>
          <w:p w:rsidR="00527D03" w:rsidRPr="00BA4B9C" w:rsidRDefault="00527D03" w:rsidP="00BA4B9C">
            <w:pPr>
              <w:jc w:val="both"/>
              <w:rPr>
                <w:sz w:val="28"/>
                <w:szCs w:val="28"/>
              </w:rPr>
            </w:pPr>
            <w:r w:rsidRPr="00BA4B9C">
              <w:rPr>
                <w:b/>
                <w:sz w:val="28"/>
                <w:szCs w:val="28"/>
              </w:rPr>
              <w:t>Индивидуальный предприниматель, юридическое лицо</w:t>
            </w:r>
            <w:r w:rsidRPr="00BA4B9C">
              <w:rPr>
                <w:sz w:val="28"/>
                <w:szCs w:val="28"/>
              </w:rPr>
              <w:t xml:space="preserve">, при заключении договора строительного подряда с </w:t>
            </w:r>
            <w:r w:rsidRPr="00BA4B9C">
              <w:rPr>
                <w:b/>
                <w:sz w:val="28"/>
                <w:szCs w:val="28"/>
              </w:rPr>
              <w:t>Техническим заказчиком.</w:t>
            </w:r>
            <w:r w:rsidRPr="00BA4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527D03" w:rsidRPr="00BA4B9C" w:rsidRDefault="00527D03">
            <w:pPr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Части 3.2. ст. 52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РФ, часть 1 ст. 55.8.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</w:t>
            </w:r>
          </w:p>
        </w:tc>
      </w:tr>
      <w:tr w:rsidR="004A06B2" w:rsidRPr="00BA4B9C" w:rsidTr="00BA4B9C">
        <w:tc>
          <w:tcPr>
            <w:tcW w:w="336" w:type="dxa"/>
          </w:tcPr>
          <w:p w:rsidR="004A06B2" w:rsidRPr="00BA4B9C" w:rsidRDefault="00527D03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6</w:t>
            </w:r>
          </w:p>
        </w:tc>
        <w:tc>
          <w:tcPr>
            <w:tcW w:w="11254" w:type="dxa"/>
          </w:tcPr>
          <w:p w:rsidR="004A06B2" w:rsidRPr="00BA4B9C" w:rsidRDefault="004A06B2" w:rsidP="00BA4B9C">
            <w:pPr>
              <w:jc w:val="both"/>
              <w:rPr>
                <w:sz w:val="28"/>
                <w:szCs w:val="28"/>
              </w:rPr>
            </w:pPr>
            <w:r w:rsidRPr="00BA4B9C">
              <w:rPr>
                <w:b/>
                <w:sz w:val="28"/>
                <w:szCs w:val="28"/>
              </w:rPr>
              <w:t>Индивидуальный предприниматель, юридическое лицо</w:t>
            </w:r>
            <w:r w:rsidRPr="00BA4B9C">
              <w:rPr>
                <w:sz w:val="28"/>
                <w:szCs w:val="28"/>
              </w:rPr>
              <w:t xml:space="preserve">, </w:t>
            </w:r>
            <w:r w:rsidR="00380D4F" w:rsidRPr="00BA4B9C">
              <w:rPr>
                <w:sz w:val="28"/>
                <w:szCs w:val="28"/>
              </w:rPr>
              <w:t>при заключении договора строительного подряда с</w:t>
            </w:r>
            <w:r w:rsidR="00BA4B9C" w:rsidRPr="00BA4B9C">
              <w:rPr>
                <w:sz w:val="28"/>
                <w:szCs w:val="28"/>
              </w:rPr>
              <w:t xml:space="preserve"> </w:t>
            </w:r>
            <w:r w:rsidR="00BA4B9C" w:rsidRPr="00BA4B9C">
              <w:rPr>
                <w:b/>
                <w:sz w:val="28"/>
                <w:szCs w:val="28"/>
              </w:rPr>
              <w:t>лицом, ответственным за эксплуатацию здания.</w:t>
            </w:r>
            <w:r w:rsidR="00BA4B9C" w:rsidRPr="00BA4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4A06B2" w:rsidRPr="00BA4B9C" w:rsidRDefault="004A06B2">
            <w:pPr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часть 1 ст. 55.8.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</w:t>
            </w:r>
          </w:p>
        </w:tc>
      </w:tr>
      <w:tr w:rsidR="00BA4B9C" w:rsidRPr="00BA4B9C" w:rsidTr="00BA4B9C">
        <w:tc>
          <w:tcPr>
            <w:tcW w:w="336" w:type="dxa"/>
          </w:tcPr>
          <w:p w:rsidR="00BA4B9C" w:rsidRPr="00BA4B9C" w:rsidRDefault="00BA4B9C" w:rsidP="00386C25">
            <w:pPr>
              <w:jc w:val="both"/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>7</w:t>
            </w:r>
          </w:p>
        </w:tc>
        <w:tc>
          <w:tcPr>
            <w:tcW w:w="11254" w:type="dxa"/>
          </w:tcPr>
          <w:p w:rsidR="00BA4B9C" w:rsidRPr="00BA4B9C" w:rsidRDefault="00BA4B9C" w:rsidP="00BA4B9C">
            <w:pPr>
              <w:jc w:val="both"/>
              <w:rPr>
                <w:sz w:val="28"/>
                <w:szCs w:val="28"/>
              </w:rPr>
            </w:pPr>
            <w:r w:rsidRPr="00BA4B9C">
              <w:rPr>
                <w:b/>
                <w:sz w:val="28"/>
                <w:szCs w:val="28"/>
              </w:rPr>
              <w:t>Индивидуальный предприниматель, юридическое лицо</w:t>
            </w:r>
            <w:r w:rsidRPr="00BA4B9C">
              <w:rPr>
                <w:sz w:val="28"/>
                <w:szCs w:val="28"/>
              </w:rPr>
              <w:t xml:space="preserve">, при заключении договора строительного подряда с </w:t>
            </w:r>
            <w:r w:rsidRPr="00BA4B9C">
              <w:rPr>
                <w:b/>
                <w:sz w:val="28"/>
                <w:szCs w:val="28"/>
              </w:rPr>
              <w:t xml:space="preserve">региональным оператором. </w:t>
            </w:r>
            <w:r w:rsidRPr="00BA4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A4B9C" w:rsidRPr="00BA4B9C" w:rsidRDefault="00BA4B9C" w:rsidP="00450854">
            <w:pPr>
              <w:rPr>
                <w:sz w:val="28"/>
                <w:szCs w:val="28"/>
              </w:rPr>
            </w:pPr>
            <w:r w:rsidRPr="00BA4B9C">
              <w:rPr>
                <w:sz w:val="28"/>
                <w:szCs w:val="28"/>
              </w:rPr>
              <w:t xml:space="preserve">часть 1 ст. 55.8. </w:t>
            </w:r>
            <w:proofErr w:type="spellStart"/>
            <w:r w:rsidRPr="00BA4B9C">
              <w:rPr>
                <w:sz w:val="28"/>
                <w:szCs w:val="28"/>
              </w:rPr>
              <w:t>ГрК</w:t>
            </w:r>
            <w:proofErr w:type="spellEnd"/>
            <w:r w:rsidRPr="00BA4B9C">
              <w:rPr>
                <w:sz w:val="28"/>
                <w:szCs w:val="28"/>
              </w:rPr>
              <w:t xml:space="preserve"> РФ</w:t>
            </w:r>
          </w:p>
        </w:tc>
      </w:tr>
    </w:tbl>
    <w:p w:rsidR="00386C25" w:rsidRPr="00BA4B9C" w:rsidRDefault="00386C25" w:rsidP="00386C25">
      <w:pPr>
        <w:jc w:val="both"/>
        <w:rPr>
          <w:sz w:val="28"/>
          <w:szCs w:val="28"/>
        </w:rPr>
      </w:pPr>
    </w:p>
    <w:p w:rsidR="00BA4B9C" w:rsidRDefault="00BA4B9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6C25" w:rsidRDefault="00386C25" w:rsidP="00FE3578">
      <w:pPr>
        <w:spacing w:line="360" w:lineRule="auto"/>
        <w:jc w:val="both"/>
        <w:rPr>
          <w:b/>
        </w:rPr>
      </w:pPr>
      <w:r>
        <w:rPr>
          <w:b/>
        </w:rPr>
        <w:lastRenderedPageBreak/>
        <w:t>Не нужно быть членом СРО: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10829"/>
        <w:gridCol w:w="3544"/>
      </w:tblGrid>
      <w:tr w:rsidR="00386C25" w:rsidTr="00BA4B9C">
        <w:tc>
          <w:tcPr>
            <w:tcW w:w="336" w:type="dxa"/>
          </w:tcPr>
          <w:p w:rsidR="00386C25" w:rsidRDefault="00386C25" w:rsidP="00450854">
            <w:pPr>
              <w:jc w:val="both"/>
            </w:pPr>
            <w:r>
              <w:t>1</w:t>
            </w:r>
          </w:p>
        </w:tc>
        <w:tc>
          <w:tcPr>
            <w:tcW w:w="10829" w:type="dxa"/>
          </w:tcPr>
          <w:p w:rsidR="00386C25" w:rsidRDefault="00386C25" w:rsidP="00450854">
            <w:pPr>
              <w:jc w:val="both"/>
            </w:pPr>
            <w:r>
              <w:t>Технический заказчик</w:t>
            </w:r>
          </w:p>
        </w:tc>
        <w:tc>
          <w:tcPr>
            <w:tcW w:w="3544" w:type="dxa"/>
          </w:tcPr>
          <w:p w:rsidR="00386C25" w:rsidRDefault="00386C25" w:rsidP="00450854">
            <w:pPr>
              <w:jc w:val="both"/>
            </w:pPr>
            <w:r>
              <w:t xml:space="preserve">П. 22. ст. 1 </w:t>
            </w:r>
            <w:proofErr w:type="spellStart"/>
            <w:r>
              <w:t>ГрК</w:t>
            </w:r>
            <w:proofErr w:type="spellEnd"/>
            <w:r>
              <w:t xml:space="preserve"> РФ, часть 2.2. ст. 52 </w:t>
            </w:r>
            <w:proofErr w:type="spellStart"/>
            <w:r>
              <w:t>ГрК</w:t>
            </w:r>
            <w:proofErr w:type="spellEnd"/>
            <w:r>
              <w:t xml:space="preserve"> РФ </w:t>
            </w:r>
          </w:p>
        </w:tc>
      </w:tr>
      <w:tr w:rsidR="00386C25" w:rsidTr="00BA4B9C">
        <w:tc>
          <w:tcPr>
            <w:tcW w:w="336" w:type="dxa"/>
          </w:tcPr>
          <w:p w:rsidR="00386C25" w:rsidRDefault="00323FE4" w:rsidP="00450854">
            <w:pPr>
              <w:jc w:val="both"/>
            </w:pPr>
            <w:r>
              <w:t>2</w:t>
            </w:r>
          </w:p>
        </w:tc>
        <w:tc>
          <w:tcPr>
            <w:tcW w:w="10829" w:type="dxa"/>
          </w:tcPr>
          <w:p w:rsidR="00386C25" w:rsidRDefault="00323FE4" w:rsidP="00450854">
            <w:pPr>
              <w:jc w:val="both"/>
            </w:pPr>
            <w:r>
              <w:t xml:space="preserve">Выполнение работ по договорам строительного подряда, заключенным с застройщиком, техническим заказчиком, лицом, ответственным за эксплуатацию здания, региональным оператором, в случае, если размер обязательств по такому договору </w:t>
            </w:r>
            <w:r w:rsidRPr="00323FE4">
              <w:rPr>
                <w:b/>
              </w:rPr>
              <w:t>не превышает 3 миллионов рублей.</w:t>
            </w:r>
            <w:r>
              <w:t xml:space="preserve"> </w:t>
            </w:r>
          </w:p>
        </w:tc>
        <w:tc>
          <w:tcPr>
            <w:tcW w:w="3544" w:type="dxa"/>
          </w:tcPr>
          <w:p w:rsidR="00386C25" w:rsidRDefault="00231CEB" w:rsidP="00450854">
            <w:pPr>
              <w:jc w:val="both"/>
            </w:pPr>
            <w:r>
              <w:t xml:space="preserve">Часть 2.1. ст. 52 </w:t>
            </w:r>
            <w:proofErr w:type="spellStart"/>
            <w:r>
              <w:t>ГрК</w:t>
            </w:r>
            <w:proofErr w:type="spellEnd"/>
            <w:r>
              <w:t xml:space="preserve"> РФ </w:t>
            </w:r>
          </w:p>
        </w:tc>
      </w:tr>
      <w:tr w:rsidR="00386C25" w:rsidTr="00BA4B9C">
        <w:tc>
          <w:tcPr>
            <w:tcW w:w="336" w:type="dxa"/>
          </w:tcPr>
          <w:p w:rsidR="00386C25" w:rsidRDefault="00A12CFE" w:rsidP="00450854">
            <w:pPr>
              <w:jc w:val="both"/>
            </w:pPr>
            <w:r>
              <w:t>3</w:t>
            </w:r>
          </w:p>
        </w:tc>
        <w:tc>
          <w:tcPr>
            <w:tcW w:w="10829" w:type="dxa"/>
          </w:tcPr>
          <w:p w:rsidR="0094689D" w:rsidRDefault="0094689D" w:rsidP="0094689D">
            <w:pPr>
              <w:jc w:val="both"/>
            </w:pPr>
            <w:r w:rsidRPr="0094689D">
              <w:rPr>
                <w:b/>
              </w:rPr>
              <w:t>ГУП, МУП (ГКП, МКП, ГУ, МУ)</w:t>
            </w:r>
            <w:r>
              <w:t xml:space="preserve"> при заключении ими договоров строительного подряда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689D" w:rsidRDefault="0094689D" w:rsidP="0094689D">
            <w:pPr>
              <w:jc w:val="both"/>
            </w:pPr>
            <w:r>
              <w:t xml:space="preserve">-  ФОИВ, </w:t>
            </w:r>
            <w:proofErr w:type="spellStart"/>
            <w:r>
              <w:t>Гос</w:t>
            </w:r>
            <w:proofErr w:type="gramStart"/>
            <w:r>
              <w:t>.к</w:t>
            </w:r>
            <w:proofErr w:type="gramEnd"/>
            <w:r>
              <w:t>орп</w:t>
            </w:r>
            <w:proofErr w:type="spellEnd"/>
            <w:r>
              <w:t>., осуществляющими нормативно-правовое регулирование в соответствующей области;</w:t>
            </w:r>
          </w:p>
          <w:p w:rsidR="0094689D" w:rsidRDefault="0094689D" w:rsidP="0094689D">
            <w:pPr>
              <w:jc w:val="both"/>
            </w:pPr>
            <w:r>
              <w:t xml:space="preserve">- ОГВ СФ, ОМС, в ведении </w:t>
            </w:r>
            <w:proofErr w:type="gramStart"/>
            <w:r>
              <w:t>которых</w:t>
            </w:r>
            <w:proofErr w:type="gramEnd"/>
            <w:r>
              <w:t xml:space="preserve"> находятся эти предприятия;</w:t>
            </w:r>
          </w:p>
          <w:p w:rsidR="0094689D" w:rsidRDefault="0094689D" w:rsidP="0094689D">
            <w:pPr>
              <w:jc w:val="both"/>
            </w:pPr>
            <w:r>
              <w:t xml:space="preserve">- выполнение функций ТЗ от имени ФОИВ, </w:t>
            </w:r>
            <w:proofErr w:type="spellStart"/>
            <w:r>
              <w:t>Гос</w:t>
            </w:r>
            <w:proofErr w:type="gramStart"/>
            <w:r>
              <w:t>.к</w:t>
            </w:r>
            <w:proofErr w:type="gramEnd"/>
            <w:r>
              <w:t>орп</w:t>
            </w:r>
            <w:proofErr w:type="spellEnd"/>
            <w:r>
              <w:t xml:space="preserve">., ОГВ СФ, ОМС. </w:t>
            </w:r>
          </w:p>
        </w:tc>
        <w:tc>
          <w:tcPr>
            <w:tcW w:w="3544" w:type="dxa"/>
          </w:tcPr>
          <w:p w:rsidR="00386C25" w:rsidRDefault="0053114A" w:rsidP="0053114A">
            <w:pPr>
              <w:jc w:val="both"/>
            </w:pPr>
            <w:r>
              <w:t>П. 1 ч</w:t>
            </w:r>
            <w:r w:rsidR="00A12CFE">
              <w:t>аст</w:t>
            </w:r>
            <w:r>
              <w:t>и</w:t>
            </w:r>
            <w:r w:rsidR="00A12CFE">
              <w:t xml:space="preserve"> 2.2. ст. 52 </w:t>
            </w:r>
            <w:proofErr w:type="spellStart"/>
            <w:r w:rsidR="00A12CFE">
              <w:t>ГкРФ</w:t>
            </w:r>
            <w:proofErr w:type="spellEnd"/>
            <w:r w:rsidR="00A12CFE">
              <w:t xml:space="preserve"> </w:t>
            </w:r>
          </w:p>
        </w:tc>
      </w:tr>
      <w:tr w:rsidR="00012652" w:rsidTr="00BA4B9C">
        <w:tc>
          <w:tcPr>
            <w:tcW w:w="336" w:type="dxa"/>
          </w:tcPr>
          <w:p w:rsidR="00012652" w:rsidRDefault="00012652" w:rsidP="00450854">
            <w:pPr>
              <w:jc w:val="both"/>
            </w:pPr>
            <w:r>
              <w:t>4</w:t>
            </w:r>
          </w:p>
        </w:tc>
        <w:tc>
          <w:tcPr>
            <w:tcW w:w="10829" w:type="dxa"/>
          </w:tcPr>
          <w:p w:rsidR="00012652" w:rsidRDefault="00012652" w:rsidP="00AA10D9">
            <w:pPr>
              <w:jc w:val="both"/>
            </w:pPr>
            <w:r w:rsidRPr="00AA10D9">
              <w:rPr>
                <w:b/>
              </w:rPr>
              <w:t>Коммерческие организации</w:t>
            </w:r>
            <w:r>
              <w:t xml:space="preserve">, в уставных (складочных) капиталов которых доля ГУП, МУП, </w:t>
            </w:r>
            <w:proofErr w:type="spellStart"/>
            <w:r>
              <w:t>ГАвто</w:t>
            </w:r>
            <w:proofErr w:type="gramStart"/>
            <w:r>
              <w:t>.У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МАвто.У</w:t>
            </w:r>
            <w:proofErr w:type="spellEnd"/>
            <w:r>
              <w:t xml:space="preserve"> – составляет более 50% - в случае заключение договоров с ними;</w:t>
            </w:r>
          </w:p>
          <w:p w:rsidR="00012652" w:rsidRDefault="00012652" w:rsidP="00AA10D9">
            <w:pPr>
              <w:jc w:val="both"/>
            </w:pPr>
            <w:r>
              <w:t xml:space="preserve">-  в случае заключение договоров ФОИВ, </w:t>
            </w:r>
            <w:proofErr w:type="spellStart"/>
            <w:r>
              <w:t>Гос</w:t>
            </w:r>
            <w:proofErr w:type="gramStart"/>
            <w:r>
              <w:t>.К</w:t>
            </w:r>
            <w:proofErr w:type="gramEnd"/>
            <w:r>
              <w:t>орп</w:t>
            </w:r>
            <w:proofErr w:type="spellEnd"/>
            <w:r>
              <w:t>., ОГВ СФ, ОМС, в ведении которых находятся эти предприятия;</w:t>
            </w:r>
          </w:p>
          <w:p w:rsidR="00012652" w:rsidRDefault="00012652" w:rsidP="00AA10D9">
            <w:pPr>
              <w:jc w:val="both"/>
            </w:pPr>
            <w:r>
              <w:t xml:space="preserve">- выполнение функций ТЗ от имени ГУП, МУП, </w:t>
            </w:r>
            <w:proofErr w:type="spellStart"/>
            <w:r>
              <w:t>ГАвто</w:t>
            </w:r>
            <w:proofErr w:type="gramStart"/>
            <w:r>
              <w:t>.У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МАвто.У</w:t>
            </w:r>
            <w:proofErr w:type="spellEnd"/>
            <w:r>
              <w:t xml:space="preserve">, ФОИВ, </w:t>
            </w:r>
            <w:proofErr w:type="spellStart"/>
            <w:r>
              <w:t>Гос.корп</w:t>
            </w:r>
            <w:proofErr w:type="spellEnd"/>
            <w:r>
              <w:t>., ОГВ СФ, ОМС.</w:t>
            </w:r>
          </w:p>
        </w:tc>
        <w:tc>
          <w:tcPr>
            <w:tcW w:w="3544" w:type="dxa"/>
          </w:tcPr>
          <w:p w:rsidR="00012652" w:rsidRDefault="0053114A" w:rsidP="0053114A">
            <w:r>
              <w:t>Пункт 2 ч</w:t>
            </w:r>
            <w:r w:rsidR="00012652" w:rsidRPr="00C40219">
              <w:t>аст</w:t>
            </w:r>
            <w:r>
              <w:t>и</w:t>
            </w:r>
            <w:r w:rsidR="00012652" w:rsidRPr="00C40219">
              <w:t xml:space="preserve"> 2.2. ст. 52 </w:t>
            </w:r>
            <w:proofErr w:type="spellStart"/>
            <w:r w:rsidR="00012652" w:rsidRPr="00C40219">
              <w:t>ГкРФ</w:t>
            </w:r>
            <w:proofErr w:type="spellEnd"/>
            <w:r w:rsidR="00012652" w:rsidRPr="00C40219">
              <w:t xml:space="preserve"> </w:t>
            </w:r>
          </w:p>
        </w:tc>
      </w:tr>
      <w:tr w:rsidR="00012652" w:rsidTr="00BA4B9C">
        <w:tc>
          <w:tcPr>
            <w:tcW w:w="336" w:type="dxa"/>
          </w:tcPr>
          <w:p w:rsidR="00012652" w:rsidRDefault="00012652" w:rsidP="00450854">
            <w:pPr>
              <w:jc w:val="both"/>
            </w:pPr>
            <w:r>
              <w:t>5</w:t>
            </w:r>
          </w:p>
        </w:tc>
        <w:tc>
          <w:tcPr>
            <w:tcW w:w="10829" w:type="dxa"/>
          </w:tcPr>
          <w:p w:rsidR="00012652" w:rsidRDefault="0053114A" w:rsidP="00450854">
            <w:pPr>
              <w:jc w:val="both"/>
            </w:pPr>
            <w:r w:rsidRPr="0053114A">
              <w:rPr>
                <w:b/>
              </w:rPr>
              <w:t>Юридические лица</w:t>
            </w:r>
            <w:r>
              <w:t xml:space="preserve">, созданные </w:t>
            </w:r>
            <w:proofErr w:type="spellStart"/>
            <w:r>
              <w:t>П</w:t>
            </w:r>
            <w:r w:rsidR="00804657">
              <w:t>убл</w:t>
            </w:r>
            <w:proofErr w:type="gramStart"/>
            <w:r w:rsidR="00804657">
              <w:t>.</w:t>
            </w:r>
            <w:r>
              <w:t>П</w:t>
            </w:r>
            <w:proofErr w:type="gramEnd"/>
            <w:r w:rsidR="00804657">
              <w:t>рав.</w:t>
            </w:r>
            <w:r>
              <w:t>О</w:t>
            </w:r>
            <w:r w:rsidR="00804657">
              <w:t>браз</w:t>
            </w:r>
            <w:proofErr w:type="spellEnd"/>
            <w:r w:rsidR="00804657">
              <w:t>.</w:t>
            </w:r>
            <w:r>
              <w:t xml:space="preserve"> (ОГВ, ОМС), в случае заключения этими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ицами</w:t>
            </w:r>
            <w:proofErr w:type="spellEnd"/>
            <w:r>
              <w:t xml:space="preserve"> договор строительного подряда в установленных сферах деятельности (в тех сферах, для которых были созданы эти </w:t>
            </w:r>
            <w:proofErr w:type="spellStart"/>
            <w:r>
              <w:t>юр.лица</w:t>
            </w:r>
            <w:proofErr w:type="spellEnd"/>
            <w:r>
              <w:t>).</w:t>
            </w:r>
          </w:p>
          <w:p w:rsidR="00804657" w:rsidRDefault="00804657" w:rsidP="00804657">
            <w:pPr>
              <w:jc w:val="both"/>
            </w:pPr>
            <w:r w:rsidRPr="00804657">
              <w:rPr>
                <w:b/>
              </w:rPr>
              <w:t>Коммерческие организации</w:t>
            </w:r>
            <w:r>
              <w:t xml:space="preserve">, в уставных (складочных) капиталах которых доля вышеуказанных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  <w:r>
              <w:t xml:space="preserve"> составляет более 50% - при заключении договор подряда между вышеуказанными юридическими лицами и коммерческими  организациями.</w:t>
            </w:r>
          </w:p>
          <w:p w:rsidR="00804657" w:rsidRDefault="00804657" w:rsidP="00804657">
            <w:pPr>
              <w:jc w:val="both"/>
            </w:pPr>
            <w:r>
              <w:t xml:space="preserve">- Эти коммерческие организации осуществляют функции </w:t>
            </w:r>
            <w:proofErr w:type="spellStart"/>
            <w:r>
              <w:t>тех</w:t>
            </w:r>
            <w:proofErr w:type="gramStart"/>
            <w:r>
              <w:t>.з</w:t>
            </w:r>
            <w:proofErr w:type="gramEnd"/>
            <w:r>
              <w:t>аказчика</w:t>
            </w:r>
            <w:proofErr w:type="spellEnd"/>
            <w:r>
              <w:t xml:space="preserve"> от имени этих </w:t>
            </w:r>
            <w:proofErr w:type="spellStart"/>
            <w:r>
              <w:t>юр.лиц</w:t>
            </w:r>
            <w:proofErr w:type="spellEnd"/>
            <w:r>
              <w:t xml:space="preserve">. </w:t>
            </w:r>
          </w:p>
        </w:tc>
        <w:tc>
          <w:tcPr>
            <w:tcW w:w="3544" w:type="dxa"/>
          </w:tcPr>
          <w:p w:rsidR="00012652" w:rsidRDefault="0053114A" w:rsidP="0053114A">
            <w:r>
              <w:t>Пункт 3 части</w:t>
            </w:r>
            <w:r w:rsidR="00012652" w:rsidRPr="00C40219">
              <w:t xml:space="preserve"> 2.2. ст. 52 </w:t>
            </w:r>
            <w:proofErr w:type="spellStart"/>
            <w:r w:rsidR="00012652" w:rsidRPr="00C40219">
              <w:t>ГкРФ</w:t>
            </w:r>
            <w:proofErr w:type="spellEnd"/>
            <w:r w:rsidR="00012652" w:rsidRPr="00C40219">
              <w:t xml:space="preserve"> </w:t>
            </w:r>
          </w:p>
        </w:tc>
      </w:tr>
      <w:tr w:rsidR="00012652" w:rsidTr="00BA4B9C">
        <w:tc>
          <w:tcPr>
            <w:tcW w:w="336" w:type="dxa"/>
          </w:tcPr>
          <w:p w:rsidR="00012652" w:rsidRDefault="00012652" w:rsidP="00450854">
            <w:pPr>
              <w:jc w:val="both"/>
            </w:pPr>
            <w:r>
              <w:t>6</w:t>
            </w:r>
          </w:p>
        </w:tc>
        <w:tc>
          <w:tcPr>
            <w:tcW w:w="10829" w:type="dxa"/>
          </w:tcPr>
          <w:p w:rsidR="00012652" w:rsidRDefault="00804657" w:rsidP="00804657">
            <w:pPr>
              <w:jc w:val="both"/>
            </w:pPr>
            <w:r w:rsidRPr="004374B8">
              <w:rPr>
                <w:b/>
              </w:rPr>
              <w:t>Юридические лица</w:t>
            </w:r>
            <w:r>
              <w:t xml:space="preserve">, в уставных (складочных) капиталах которых доля </w:t>
            </w:r>
            <w:proofErr w:type="spellStart"/>
            <w:r>
              <w:t>Публ</w:t>
            </w:r>
            <w:proofErr w:type="gramStart"/>
            <w:r>
              <w:t>.П</w:t>
            </w:r>
            <w:proofErr w:type="gramEnd"/>
            <w:r>
              <w:t>рав.Обр</w:t>
            </w:r>
            <w:proofErr w:type="spellEnd"/>
            <w:r>
              <w:t>. составляет более 50%.</w:t>
            </w:r>
          </w:p>
          <w:p w:rsidR="004374B8" w:rsidRDefault="00804657" w:rsidP="00804657">
            <w:pPr>
              <w:jc w:val="both"/>
            </w:pPr>
            <w:r>
              <w:t xml:space="preserve">- при заключении договора </w:t>
            </w:r>
            <w:proofErr w:type="spellStart"/>
            <w:r>
              <w:t>строй</w:t>
            </w:r>
            <w:proofErr w:type="gramStart"/>
            <w:r>
              <w:t>.п</w:t>
            </w:r>
            <w:proofErr w:type="gramEnd"/>
            <w:r>
              <w:t>одряда</w:t>
            </w:r>
            <w:proofErr w:type="spellEnd"/>
            <w:r>
              <w:t xml:space="preserve"> </w:t>
            </w:r>
            <w:r w:rsidR="004374B8">
              <w:t xml:space="preserve">с </w:t>
            </w:r>
            <w:r>
              <w:t xml:space="preserve">ФОИВ, ОГВ СФ, ОМС (если эта уставная деятельность этих </w:t>
            </w:r>
            <w:proofErr w:type="spellStart"/>
            <w:r>
              <w:t>юр.лиц</w:t>
            </w:r>
            <w:proofErr w:type="spellEnd"/>
            <w:r>
              <w:t>).</w:t>
            </w:r>
          </w:p>
          <w:p w:rsidR="00804657" w:rsidRDefault="004374B8" w:rsidP="004374B8">
            <w:pPr>
              <w:jc w:val="both"/>
            </w:pPr>
            <w:r>
              <w:t xml:space="preserve">- </w:t>
            </w:r>
            <w:r w:rsidR="00804657">
              <w:t xml:space="preserve"> </w:t>
            </w:r>
            <w:r>
              <w:t>выполнение функций ТЗ от имени ФОИВ, ОГВ СФ, ОМС.</w:t>
            </w:r>
          </w:p>
          <w:p w:rsidR="004374B8" w:rsidRDefault="004374B8" w:rsidP="004374B8">
            <w:pPr>
              <w:jc w:val="both"/>
            </w:pPr>
            <w:r w:rsidRPr="004374B8">
              <w:rPr>
                <w:b/>
              </w:rPr>
              <w:t>Коммерческие организации</w:t>
            </w:r>
            <w:r>
              <w:t xml:space="preserve">, в уставных (складочных) капиталах которых доля вышеуказанных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  <w:r>
              <w:t xml:space="preserve"> составляет более 50%.</w:t>
            </w:r>
          </w:p>
          <w:p w:rsidR="004374B8" w:rsidRDefault="004374B8" w:rsidP="004374B8">
            <w:pPr>
              <w:jc w:val="both"/>
            </w:pPr>
            <w:r>
              <w:t xml:space="preserve">- при заключении </w:t>
            </w:r>
            <w:proofErr w:type="spellStart"/>
            <w:r>
              <w:t>ком</w:t>
            </w:r>
            <w:proofErr w:type="gramStart"/>
            <w:r>
              <w:t>.о</w:t>
            </w:r>
            <w:proofErr w:type="gramEnd"/>
            <w:r>
              <w:t>рг</w:t>
            </w:r>
            <w:proofErr w:type="spellEnd"/>
            <w:r>
              <w:t xml:space="preserve">. договоров </w:t>
            </w:r>
            <w:proofErr w:type="spellStart"/>
            <w:r>
              <w:t>строй.подряда</w:t>
            </w:r>
            <w:proofErr w:type="spellEnd"/>
            <w:r>
              <w:t xml:space="preserve"> с ФОИВ, ОГВ СФ, ОМС, вышеуказанными </w:t>
            </w:r>
            <w:proofErr w:type="spellStart"/>
            <w:r>
              <w:t>юр.лицами</w:t>
            </w:r>
            <w:proofErr w:type="spellEnd"/>
            <w:r>
              <w:t>.</w:t>
            </w:r>
          </w:p>
          <w:p w:rsidR="004374B8" w:rsidRDefault="004374B8" w:rsidP="004374B8">
            <w:pPr>
              <w:jc w:val="both"/>
            </w:pPr>
            <w:r>
              <w:t xml:space="preserve">- -  выполнение функций ТЗ от имени ФОИВ, ОГВ СФ, ОМС, вышеуказанных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  <w:r>
              <w:t xml:space="preserve">. </w:t>
            </w:r>
          </w:p>
        </w:tc>
        <w:tc>
          <w:tcPr>
            <w:tcW w:w="3544" w:type="dxa"/>
          </w:tcPr>
          <w:p w:rsidR="00012652" w:rsidRDefault="00804657" w:rsidP="00804657">
            <w:r>
              <w:t>П. 4 ч</w:t>
            </w:r>
            <w:r w:rsidR="00012652" w:rsidRPr="00C40219">
              <w:t>аст</w:t>
            </w:r>
            <w:r>
              <w:t>и</w:t>
            </w:r>
            <w:r w:rsidR="00012652" w:rsidRPr="00C40219">
              <w:t xml:space="preserve"> 2.2. ст. 52 </w:t>
            </w:r>
            <w:proofErr w:type="spellStart"/>
            <w:r w:rsidR="00012652" w:rsidRPr="00C40219">
              <w:t>ГкРФ</w:t>
            </w:r>
            <w:proofErr w:type="spellEnd"/>
            <w:r w:rsidR="00012652" w:rsidRPr="00C40219">
              <w:t xml:space="preserve"> </w:t>
            </w:r>
          </w:p>
        </w:tc>
      </w:tr>
      <w:tr w:rsidR="00012652" w:rsidTr="00BA4B9C">
        <w:tc>
          <w:tcPr>
            <w:tcW w:w="336" w:type="dxa"/>
          </w:tcPr>
          <w:p w:rsidR="00012652" w:rsidRDefault="00012652" w:rsidP="00450854">
            <w:pPr>
              <w:jc w:val="both"/>
            </w:pPr>
            <w:r>
              <w:t>7</w:t>
            </w:r>
          </w:p>
        </w:tc>
        <w:tc>
          <w:tcPr>
            <w:tcW w:w="10829" w:type="dxa"/>
          </w:tcPr>
          <w:p w:rsidR="00012652" w:rsidRDefault="004374B8" w:rsidP="00450854">
            <w:pPr>
              <w:jc w:val="both"/>
            </w:pPr>
            <w:r>
              <w:t xml:space="preserve">Физические лица, </w:t>
            </w:r>
            <w:r w:rsidRPr="0035690F">
              <w:rPr>
                <w:color w:val="000000"/>
              </w:rPr>
              <w:t>осуществляющих строительство, реконструкцию, капитальный ремонт индивидуального жилого дома, а также лиц, осуществляющих строительство, реконструкцию, капитальный ремонт объектов, указанных в пунктах 1 - 3 части 17 статьи 51 настоящего Кодекса.</w:t>
            </w:r>
          </w:p>
        </w:tc>
        <w:tc>
          <w:tcPr>
            <w:tcW w:w="3544" w:type="dxa"/>
          </w:tcPr>
          <w:p w:rsidR="00012652" w:rsidRDefault="004374B8" w:rsidP="004374B8">
            <w:r>
              <w:t>П. 5 ч</w:t>
            </w:r>
            <w:r w:rsidR="00012652" w:rsidRPr="00C40219">
              <w:t>аст</w:t>
            </w:r>
            <w:r>
              <w:t>и</w:t>
            </w:r>
            <w:r w:rsidR="00012652" w:rsidRPr="00C40219">
              <w:t xml:space="preserve"> 2.2. ст. 52 </w:t>
            </w:r>
            <w:proofErr w:type="spellStart"/>
            <w:r w:rsidR="00012652" w:rsidRPr="00C40219">
              <w:t>ГкРФ</w:t>
            </w:r>
            <w:proofErr w:type="spellEnd"/>
            <w:r w:rsidR="00012652" w:rsidRPr="00C40219">
              <w:t xml:space="preserve"> </w:t>
            </w:r>
          </w:p>
        </w:tc>
      </w:tr>
    </w:tbl>
    <w:p w:rsidR="005A6943" w:rsidRDefault="005A6943" w:rsidP="00FE3578">
      <w:pPr>
        <w:spacing w:line="360" w:lineRule="auto"/>
        <w:jc w:val="both"/>
      </w:pPr>
    </w:p>
    <w:p w:rsidR="00527D02" w:rsidRDefault="00527D02" w:rsidP="00FE3578">
      <w:pPr>
        <w:spacing w:line="360" w:lineRule="auto"/>
        <w:jc w:val="both"/>
      </w:pPr>
      <w:r>
        <w:lastRenderedPageBreak/>
        <w:t>Сокращения:</w:t>
      </w:r>
    </w:p>
    <w:p w:rsidR="00527D02" w:rsidRPr="00527D02" w:rsidRDefault="00527D02" w:rsidP="00527D02">
      <w:pPr>
        <w:jc w:val="both"/>
      </w:pPr>
      <w:r w:rsidRPr="00527D02">
        <w:t>ГУП – государственное унитарное предприятие</w:t>
      </w:r>
    </w:p>
    <w:p w:rsidR="00527D02" w:rsidRPr="00527D02" w:rsidRDefault="00527D02" w:rsidP="00527D02">
      <w:pPr>
        <w:jc w:val="both"/>
      </w:pPr>
      <w:r w:rsidRPr="00527D02">
        <w:t>МУП</w:t>
      </w:r>
      <w:r w:rsidRPr="00527D02">
        <w:t xml:space="preserve"> – муниципальное унитарное предприятие</w:t>
      </w:r>
    </w:p>
    <w:p w:rsidR="00527D02" w:rsidRPr="00527D02" w:rsidRDefault="00527D02" w:rsidP="00527D02">
      <w:pPr>
        <w:jc w:val="both"/>
      </w:pPr>
      <w:r w:rsidRPr="00527D02">
        <w:t>ГКП – государственное казенное предприятие</w:t>
      </w:r>
    </w:p>
    <w:p w:rsidR="00527D02" w:rsidRPr="00527D02" w:rsidRDefault="00527D02" w:rsidP="00527D02">
      <w:pPr>
        <w:jc w:val="both"/>
      </w:pPr>
      <w:r w:rsidRPr="00527D02">
        <w:t>МКП – муниципальное казенное предприятие</w:t>
      </w:r>
    </w:p>
    <w:p w:rsidR="00527D02" w:rsidRPr="00527D02" w:rsidRDefault="00527D02" w:rsidP="00527D02">
      <w:pPr>
        <w:jc w:val="both"/>
      </w:pPr>
      <w:r w:rsidRPr="00527D02">
        <w:t>ГУ</w:t>
      </w:r>
      <w:r w:rsidRPr="00527D02">
        <w:t xml:space="preserve"> – государственное учреждение </w:t>
      </w:r>
    </w:p>
    <w:p w:rsidR="00527D02" w:rsidRPr="00527D02" w:rsidRDefault="00527D02" w:rsidP="00527D02">
      <w:pPr>
        <w:jc w:val="both"/>
      </w:pPr>
      <w:r w:rsidRPr="00527D02">
        <w:t>МУ</w:t>
      </w:r>
      <w:r w:rsidRPr="00527D02">
        <w:t xml:space="preserve"> – муниципальное учреждение </w:t>
      </w:r>
    </w:p>
    <w:p w:rsidR="00527D02" w:rsidRPr="00527D02" w:rsidRDefault="00527D02" w:rsidP="00527D02">
      <w:pPr>
        <w:jc w:val="both"/>
      </w:pPr>
      <w:r w:rsidRPr="00527D02">
        <w:t>ФОИВ – федеральные органы исполнительной власти</w:t>
      </w:r>
    </w:p>
    <w:p w:rsidR="00527D02" w:rsidRPr="00527D02" w:rsidRDefault="00527D02" w:rsidP="00527D02">
      <w:pPr>
        <w:jc w:val="both"/>
      </w:pPr>
      <w:proofErr w:type="spellStart"/>
      <w:r w:rsidRPr="00527D02">
        <w:t>Гос</w:t>
      </w:r>
      <w:proofErr w:type="gramStart"/>
      <w:r w:rsidRPr="00527D02">
        <w:t>.к</w:t>
      </w:r>
      <w:proofErr w:type="gramEnd"/>
      <w:r w:rsidRPr="00527D02">
        <w:t>орп</w:t>
      </w:r>
      <w:proofErr w:type="spellEnd"/>
      <w:r w:rsidRPr="00527D02">
        <w:t>. – государственные корпорации</w:t>
      </w:r>
    </w:p>
    <w:p w:rsidR="00527D02" w:rsidRPr="00527D02" w:rsidRDefault="00527D02" w:rsidP="00527D02">
      <w:pPr>
        <w:jc w:val="both"/>
      </w:pPr>
      <w:r w:rsidRPr="00527D02">
        <w:t>ОГВ СФ – органы государственной власти субъектов федерации</w:t>
      </w:r>
    </w:p>
    <w:p w:rsidR="00527D02" w:rsidRPr="00527D02" w:rsidRDefault="00527D02" w:rsidP="00527D02">
      <w:pPr>
        <w:jc w:val="both"/>
      </w:pPr>
      <w:r w:rsidRPr="00527D02">
        <w:t>ОМС – органы местного самоуправления</w:t>
      </w:r>
    </w:p>
    <w:p w:rsidR="00527D02" w:rsidRPr="00527D02" w:rsidRDefault="00527D02" w:rsidP="00527D02">
      <w:pPr>
        <w:jc w:val="both"/>
      </w:pPr>
      <w:r w:rsidRPr="00527D02">
        <w:t xml:space="preserve">ТЗ </w:t>
      </w:r>
      <w:r w:rsidRPr="00527D02">
        <w:t xml:space="preserve">- технический заказчик </w:t>
      </w:r>
    </w:p>
    <w:p w:rsidR="00527D02" w:rsidRDefault="00527D02" w:rsidP="00527D02">
      <w:pPr>
        <w:jc w:val="both"/>
      </w:pPr>
      <w:proofErr w:type="spellStart"/>
      <w:r>
        <w:t>ГАвто</w:t>
      </w:r>
      <w:proofErr w:type="gramStart"/>
      <w:r>
        <w:t>.У</w:t>
      </w:r>
      <w:proofErr w:type="spellEnd"/>
      <w:proofErr w:type="gramEnd"/>
      <w:r>
        <w:t xml:space="preserve"> – государственное автономное учреждение</w:t>
      </w:r>
    </w:p>
    <w:p w:rsidR="00527D02" w:rsidRDefault="00527D02" w:rsidP="00527D02">
      <w:pPr>
        <w:jc w:val="both"/>
      </w:pPr>
      <w:proofErr w:type="spellStart"/>
      <w:r>
        <w:t>МАвто</w:t>
      </w:r>
      <w:proofErr w:type="gramStart"/>
      <w:r>
        <w:t>.У</w:t>
      </w:r>
      <w:proofErr w:type="spellEnd"/>
      <w:proofErr w:type="gramEnd"/>
      <w:r>
        <w:t xml:space="preserve"> –муниципальное автономное учреждение</w:t>
      </w:r>
    </w:p>
    <w:p w:rsidR="00527D02" w:rsidRDefault="00527D02" w:rsidP="00527D02">
      <w:pPr>
        <w:jc w:val="both"/>
      </w:pPr>
      <w:proofErr w:type="spellStart"/>
      <w:r>
        <w:t>Публ</w:t>
      </w:r>
      <w:proofErr w:type="gramStart"/>
      <w:r>
        <w:t>.П</w:t>
      </w:r>
      <w:proofErr w:type="gramEnd"/>
      <w:r>
        <w:t>рав.Образ</w:t>
      </w:r>
      <w:proofErr w:type="spellEnd"/>
      <w:r>
        <w:t>.</w:t>
      </w:r>
      <w:r>
        <w:t xml:space="preserve"> – публично-правовые образования </w:t>
      </w:r>
    </w:p>
    <w:p w:rsidR="00527D02" w:rsidRDefault="00527D02" w:rsidP="00527D02">
      <w:pPr>
        <w:jc w:val="both"/>
      </w:pPr>
      <w:r>
        <w:t xml:space="preserve">ОГВ - </w:t>
      </w:r>
      <w:r w:rsidRPr="00527D02">
        <w:t>органы государственной власти</w:t>
      </w:r>
    </w:p>
    <w:p w:rsidR="00527D02" w:rsidRDefault="00527D02" w:rsidP="00527D02">
      <w:pPr>
        <w:jc w:val="both"/>
      </w:pPr>
      <w:proofErr w:type="spellStart"/>
      <w:r>
        <w:t>Юр</w:t>
      </w:r>
      <w:proofErr w:type="gramStart"/>
      <w:r>
        <w:t>.л</w:t>
      </w:r>
      <w:proofErr w:type="gramEnd"/>
      <w:r>
        <w:t>ица</w:t>
      </w:r>
      <w:proofErr w:type="spellEnd"/>
      <w:r>
        <w:t xml:space="preserve"> – юридические лица </w:t>
      </w:r>
    </w:p>
    <w:p w:rsidR="00527D02" w:rsidRDefault="00527D02" w:rsidP="00527D02">
      <w:pPr>
        <w:jc w:val="both"/>
      </w:pPr>
      <w:proofErr w:type="spellStart"/>
      <w:r>
        <w:t>К</w:t>
      </w:r>
      <w:r>
        <w:t>ом</w:t>
      </w:r>
      <w:proofErr w:type="gramStart"/>
      <w:r>
        <w:t>.о</w:t>
      </w:r>
      <w:proofErr w:type="gramEnd"/>
      <w:r>
        <w:t>рг</w:t>
      </w:r>
      <w:proofErr w:type="spellEnd"/>
      <w:r>
        <w:t>.</w:t>
      </w:r>
      <w:r>
        <w:t xml:space="preserve"> – коммерческие организации </w:t>
      </w:r>
      <w:bookmarkStart w:id="0" w:name="_GoBack"/>
      <w:bookmarkEnd w:id="0"/>
    </w:p>
    <w:sectPr w:rsidR="00527D02" w:rsidSect="00BA4B9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F1"/>
    <w:rsid w:val="00012652"/>
    <w:rsid w:val="0022714E"/>
    <w:rsid w:val="00231CEB"/>
    <w:rsid w:val="00323FE4"/>
    <w:rsid w:val="00380D4F"/>
    <w:rsid w:val="00386C25"/>
    <w:rsid w:val="004374B8"/>
    <w:rsid w:val="004A06B2"/>
    <w:rsid w:val="005012B9"/>
    <w:rsid w:val="00527D02"/>
    <w:rsid w:val="00527D03"/>
    <w:rsid w:val="0053114A"/>
    <w:rsid w:val="005A6943"/>
    <w:rsid w:val="00673A20"/>
    <w:rsid w:val="00804657"/>
    <w:rsid w:val="008245BE"/>
    <w:rsid w:val="0082714C"/>
    <w:rsid w:val="0085692C"/>
    <w:rsid w:val="008619F1"/>
    <w:rsid w:val="0094689D"/>
    <w:rsid w:val="00A12CFE"/>
    <w:rsid w:val="00AA10D9"/>
    <w:rsid w:val="00BA4B9C"/>
    <w:rsid w:val="00D3269E"/>
    <w:rsid w:val="00D572BD"/>
    <w:rsid w:val="00DC33AA"/>
    <w:rsid w:val="00ED2C79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13</cp:revision>
  <cp:lastPrinted>2016-09-30T10:50:00Z</cp:lastPrinted>
  <dcterms:created xsi:type="dcterms:W3CDTF">2016-09-30T09:46:00Z</dcterms:created>
  <dcterms:modified xsi:type="dcterms:W3CDTF">2016-10-05T01:39:00Z</dcterms:modified>
</cp:coreProperties>
</file>