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27" w:rsidRPr="00166C87" w:rsidRDefault="00825265" w:rsidP="00CA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C87">
        <w:rPr>
          <w:rFonts w:ascii="Times New Roman" w:hAnsi="Times New Roman" w:cs="Times New Roman"/>
          <w:b/>
          <w:sz w:val="28"/>
          <w:szCs w:val="28"/>
        </w:rPr>
        <w:t>Предложения по пятому вопросу повестки дня очередного общего собрания членов СРО АСХ (</w:t>
      </w:r>
      <w:r w:rsidR="001B23F2">
        <w:rPr>
          <w:rFonts w:ascii="Times New Roman" w:hAnsi="Times New Roman" w:cs="Times New Roman"/>
          <w:b/>
          <w:sz w:val="28"/>
          <w:szCs w:val="28"/>
        </w:rPr>
        <w:t>у</w:t>
      </w:r>
      <w:r w:rsidR="00166C87" w:rsidRPr="00166C87">
        <w:rPr>
          <w:rFonts w:ascii="Times New Roman" w:hAnsi="Times New Roman" w:cs="Times New Roman"/>
          <w:b/>
          <w:sz w:val="28"/>
          <w:szCs w:val="28"/>
        </w:rPr>
        <w:t>становление размера членских взносов</w:t>
      </w:r>
      <w:r w:rsidR="00166C87" w:rsidRPr="00166C87">
        <w:rPr>
          <w:rFonts w:ascii="Times New Roman" w:hAnsi="Times New Roman" w:cs="Times New Roman"/>
          <w:b/>
          <w:sz w:val="28"/>
          <w:szCs w:val="28"/>
        </w:rPr>
        <w:t>)</w:t>
      </w:r>
    </w:p>
    <w:p w:rsidR="0004466D" w:rsidRDefault="0004466D" w:rsidP="00CA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66D" w:rsidRDefault="0004466D" w:rsidP="00CA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227" w:rsidRPr="001B23F2" w:rsidRDefault="0004466D" w:rsidP="00CA722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B23F2">
        <w:rPr>
          <w:rFonts w:ascii="Times New Roman" w:hAnsi="Times New Roman" w:cs="Times New Roman"/>
          <w:sz w:val="28"/>
          <w:szCs w:val="28"/>
          <w:u w:val="single"/>
        </w:rPr>
        <w:t>Вариант 1</w:t>
      </w:r>
    </w:p>
    <w:p w:rsidR="0004466D" w:rsidRDefault="0004466D" w:rsidP="00CA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66D" w:rsidRPr="00746D5B" w:rsidRDefault="0004466D" w:rsidP="0004466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746D5B">
        <w:rPr>
          <w:rFonts w:ascii="Times New Roman" w:hAnsi="Times New Roman" w:cs="Times New Roman"/>
          <w:sz w:val="28"/>
          <w:szCs w:val="28"/>
        </w:rPr>
        <w:t>Установить членский взнос</w:t>
      </w:r>
      <w:r w:rsidR="009768D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5500</w:t>
      </w:r>
      <w:r w:rsidR="00976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руб./мес.</w:t>
      </w:r>
    </w:p>
    <w:p w:rsidR="0004466D" w:rsidRDefault="0004466D" w:rsidP="00CA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66D" w:rsidRDefault="0004466D" w:rsidP="00CA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66D" w:rsidRPr="001B23F2" w:rsidRDefault="0004466D" w:rsidP="000446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1B23F2">
        <w:rPr>
          <w:rFonts w:ascii="Times New Roman" w:hAnsi="Times New Roman" w:cs="Times New Roman"/>
          <w:sz w:val="28"/>
          <w:szCs w:val="28"/>
          <w:u w:val="single"/>
        </w:rPr>
        <w:t>Вариант 2</w:t>
      </w:r>
    </w:p>
    <w:bookmarkEnd w:id="0"/>
    <w:p w:rsidR="0004466D" w:rsidRDefault="0004466D" w:rsidP="00CA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227" w:rsidRPr="00746D5B" w:rsidRDefault="00CA7227" w:rsidP="00CA7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D5B">
        <w:rPr>
          <w:rFonts w:ascii="Times New Roman" w:hAnsi="Times New Roman" w:cs="Times New Roman"/>
          <w:sz w:val="28"/>
          <w:szCs w:val="28"/>
        </w:rPr>
        <w:t>Установить членский взнос в соответствии с взносом в компенсационный фонд возмещения вреда:</w:t>
      </w:r>
    </w:p>
    <w:p w:rsidR="00CA7227" w:rsidRDefault="00CA7227" w:rsidP="00CA72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227" w:rsidRPr="00516100" w:rsidRDefault="00CA7227" w:rsidP="00CA722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161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уровень ответственности возмещения вреда (до 60млн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уб) </w:t>
      </w:r>
      <w:r w:rsidRPr="00516100">
        <w:rPr>
          <w:rFonts w:ascii="Times New Roman" w:hAnsi="Times New Roman" w:cs="Times New Roman"/>
          <w:sz w:val="28"/>
          <w:szCs w:val="28"/>
        </w:rPr>
        <w:t xml:space="preserve">– 5 </w:t>
      </w:r>
      <w:proofErr w:type="spellStart"/>
      <w:r w:rsidRPr="00516100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516100">
        <w:rPr>
          <w:rFonts w:ascii="Times New Roman" w:hAnsi="Times New Roman" w:cs="Times New Roman"/>
          <w:sz w:val="28"/>
          <w:szCs w:val="28"/>
        </w:rPr>
        <w:t>./мес</w:t>
      </w:r>
      <w:r w:rsidR="0004466D">
        <w:rPr>
          <w:rFonts w:ascii="Times New Roman" w:hAnsi="Times New Roman" w:cs="Times New Roman"/>
          <w:sz w:val="28"/>
          <w:szCs w:val="28"/>
        </w:rPr>
        <w:t>.</w:t>
      </w:r>
    </w:p>
    <w:p w:rsidR="00CA7227" w:rsidRPr="00D570D8" w:rsidRDefault="00CA7227" w:rsidP="00CA722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 ответственности возмещения вреда (до 500млн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уб)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./мес</w:t>
      </w:r>
      <w:r w:rsidR="0004466D">
        <w:rPr>
          <w:rFonts w:ascii="Times New Roman" w:hAnsi="Times New Roman" w:cs="Times New Roman"/>
          <w:sz w:val="28"/>
          <w:szCs w:val="28"/>
        </w:rPr>
        <w:t>.</w:t>
      </w:r>
    </w:p>
    <w:p w:rsidR="00CA7227" w:rsidRPr="00D570D8" w:rsidRDefault="00CA7227" w:rsidP="00CA722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уровень ответственности возмещения вреда (до 3млрд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уб) – 7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./мес</w:t>
      </w:r>
      <w:r w:rsidR="0004466D">
        <w:rPr>
          <w:rFonts w:ascii="Times New Roman" w:hAnsi="Times New Roman" w:cs="Times New Roman"/>
          <w:sz w:val="28"/>
          <w:szCs w:val="28"/>
        </w:rPr>
        <w:t>.</w:t>
      </w:r>
    </w:p>
    <w:p w:rsidR="00CA7227" w:rsidRPr="00D570D8" w:rsidRDefault="00CA7227" w:rsidP="00CA722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уровень ответственности возмещения вреда (до 10млрд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уб) – 8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./мес</w:t>
      </w:r>
      <w:r w:rsidR="0004466D">
        <w:rPr>
          <w:rFonts w:ascii="Times New Roman" w:hAnsi="Times New Roman" w:cs="Times New Roman"/>
          <w:sz w:val="28"/>
          <w:szCs w:val="28"/>
        </w:rPr>
        <w:t>.</w:t>
      </w:r>
    </w:p>
    <w:p w:rsidR="00CA7227" w:rsidRDefault="00CA7227" w:rsidP="00CA722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 уровень ответственности возмещения вреда (более 10млрд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уб)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./мес</w:t>
      </w:r>
      <w:r w:rsidR="0004466D">
        <w:rPr>
          <w:rFonts w:ascii="Times New Roman" w:hAnsi="Times New Roman" w:cs="Times New Roman"/>
          <w:sz w:val="28"/>
          <w:szCs w:val="28"/>
        </w:rPr>
        <w:t>.</w:t>
      </w:r>
    </w:p>
    <w:p w:rsidR="00900CCD" w:rsidRDefault="00900CCD"/>
    <w:sectPr w:rsidR="00900CCD" w:rsidSect="000E7534">
      <w:pgSz w:w="11900" w:h="16800"/>
      <w:pgMar w:top="567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BA"/>
    <w:rsid w:val="0004466D"/>
    <w:rsid w:val="001613BA"/>
    <w:rsid w:val="00166C87"/>
    <w:rsid w:val="001B23F2"/>
    <w:rsid w:val="00825265"/>
    <w:rsid w:val="00900CCD"/>
    <w:rsid w:val="009768DE"/>
    <w:rsid w:val="00CA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2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2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2019-03-11T04:20:00Z</dcterms:created>
  <dcterms:modified xsi:type="dcterms:W3CDTF">2019-03-12T04:33:00Z</dcterms:modified>
</cp:coreProperties>
</file>