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A4" w:rsidRPr="00D042D0" w:rsidRDefault="003A1AD3" w:rsidP="00306375">
      <w:pPr>
        <w:pStyle w:val="1"/>
      </w:pPr>
      <w:r w:rsidRPr="00D042D0">
        <w:t>Памятка</w:t>
      </w:r>
      <w:r w:rsidRPr="00D042D0">
        <w:br/>
      </w:r>
      <w:r w:rsidR="008058A4" w:rsidRPr="00D042D0">
        <w:t xml:space="preserve">Заявителю при подаче документов </w:t>
      </w:r>
      <w:r w:rsidRPr="00D042D0">
        <w:br/>
      </w:r>
      <w:r w:rsidR="008058A4" w:rsidRPr="00D042D0">
        <w:t xml:space="preserve">в Национальный реестр специалистов </w:t>
      </w:r>
      <w:r w:rsidRPr="00D042D0">
        <w:br/>
      </w:r>
      <w:r w:rsidR="008058A4" w:rsidRPr="00D042D0">
        <w:t>в области строительства</w:t>
      </w:r>
    </w:p>
    <w:p w:rsidR="002B40D7" w:rsidRPr="00D042D0" w:rsidRDefault="008058A4" w:rsidP="000471CC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cs="Times New Roman"/>
          <w:b/>
        </w:rPr>
        <w:t>Москва 2017</w:t>
      </w:r>
    </w:p>
    <w:p w:rsidR="002B40D7" w:rsidRPr="00D042D0" w:rsidRDefault="00C368B6" w:rsidP="000471CC">
      <w:pPr>
        <w:pageBreakBefore/>
        <w:spacing w:before="0" w:after="240" w:line="360" w:lineRule="auto"/>
        <w:contextualSpacing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Общая информация</w:t>
      </w:r>
    </w:p>
    <w:p w:rsidR="00173336" w:rsidRPr="00914788" w:rsidRDefault="00804624" w:rsidP="00173336">
      <w:pPr>
        <w:spacing w:before="0"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</w:rPr>
        <w:t>1</w:t>
      </w:r>
      <w:r w:rsidR="006105A5">
        <w:rPr>
          <w:rFonts w:cs="Times New Roman"/>
        </w:rPr>
        <w:t>8</w:t>
      </w:r>
      <w:r>
        <w:rPr>
          <w:rFonts w:cs="Times New Roman"/>
        </w:rPr>
        <w:t xml:space="preserve"> мая</w:t>
      </w:r>
      <w:r w:rsidR="002B40D7" w:rsidRPr="00D042D0">
        <w:rPr>
          <w:rFonts w:cs="Times New Roman"/>
        </w:rPr>
        <w:t xml:space="preserve"> 2017 года Совет Ассоциации «Национальное объединение строителей»</w:t>
      </w:r>
      <w:r w:rsidR="007C429D" w:rsidRPr="00D042D0">
        <w:rPr>
          <w:rFonts w:cs="Times New Roman"/>
        </w:rPr>
        <w:t xml:space="preserve"> (далее – Совет)</w:t>
      </w:r>
      <w:r w:rsidR="002B40D7" w:rsidRPr="00D042D0">
        <w:rPr>
          <w:rFonts w:cs="Times New Roman"/>
        </w:rPr>
        <w:t xml:space="preserve"> </w:t>
      </w:r>
      <w:r>
        <w:rPr>
          <w:rFonts w:cs="Times New Roman"/>
        </w:rPr>
        <w:t>утвердил</w:t>
      </w:r>
      <w:r w:rsidR="002B40D7" w:rsidRPr="00D042D0">
        <w:rPr>
          <w:rFonts w:cs="Times New Roman"/>
        </w:rPr>
        <w:t xml:space="preserve"> </w:t>
      </w:r>
      <w:r>
        <w:rPr>
          <w:rFonts w:cs="Times New Roman"/>
        </w:rPr>
        <w:t xml:space="preserve">Регламент </w:t>
      </w:r>
      <w:r w:rsidRPr="00804624">
        <w:rPr>
          <w:rFonts w:cs="Times New Roman"/>
        </w:rPr>
        <w:t>о порядке ведения</w:t>
      </w:r>
      <w:r w:rsidRPr="00804624" w:rsidDel="0048764A">
        <w:rPr>
          <w:rFonts w:cs="Times New Roman"/>
        </w:rPr>
        <w:t xml:space="preserve"> </w:t>
      </w:r>
      <w:r w:rsidRPr="00804624">
        <w:rPr>
          <w:rFonts w:cs="Times New Roman"/>
        </w:rPr>
        <w:t>Национального реестра специалистов в области строительства, включения в него сведений о физических лицах, их изменения или исключения</w:t>
      </w:r>
      <w:r w:rsidR="00C3446E" w:rsidRPr="00D042D0">
        <w:rPr>
          <w:rFonts w:cs="Times New Roman"/>
        </w:rPr>
        <w:t xml:space="preserve"> (далее – Регламент)</w:t>
      </w:r>
      <w:r w:rsidR="002B40D7" w:rsidRPr="00D042D0">
        <w:rPr>
          <w:rFonts w:cs="Times New Roman"/>
        </w:rPr>
        <w:t xml:space="preserve">. </w:t>
      </w:r>
    </w:p>
    <w:p w:rsidR="00173336" w:rsidRPr="00173336" w:rsidRDefault="00173336" w:rsidP="00173336">
      <w:pPr>
        <w:spacing w:before="0" w:line="360" w:lineRule="auto"/>
        <w:ind w:firstLine="709"/>
        <w:jc w:val="both"/>
        <w:rPr>
          <w:rFonts w:cs="Times New Roman"/>
        </w:rPr>
      </w:pPr>
      <w:r w:rsidRPr="00173336">
        <w:rPr>
          <w:rFonts w:cs="Times New Roman"/>
          <w:szCs w:val="28"/>
        </w:rPr>
        <w:t>09 ноября 2017 г</w:t>
      </w:r>
      <w:r>
        <w:rPr>
          <w:rFonts w:cs="Times New Roman"/>
          <w:szCs w:val="28"/>
        </w:rPr>
        <w:t>.</w:t>
      </w:r>
      <w:r w:rsidR="004F3F0D">
        <w:rPr>
          <w:rFonts w:cs="Times New Roman"/>
          <w:szCs w:val="28"/>
        </w:rPr>
        <w:t>, протокол № 111</w:t>
      </w:r>
      <w:r>
        <w:rPr>
          <w:rFonts w:cs="Times New Roman"/>
          <w:szCs w:val="28"/>
        </w:rPr>
        <w:t xml:space="preserve"> </w:t>
      </w:r>
      <w:r w:rsidRPr="00173336">
        <w:rPr>
          <w:rFonts w:cs="Times New Roman"/>
        </w:rPr>
        <w:t>Решением Совета</w:t>
      </w:r>
      <w:r>
        <w:rPr>
          <w:rFonts w:cs="Times New Roman"/>
        </w:rPr>
        <w:t xml:space="preserve"> в </w:t>
      </w:r>
      <w:r w:rsidR="004F3F0D">
        <w:rPr>
          <w:rFonts w:cs="Times New Roman"/>
        </w:rPr>
        <w:t>Р</w:t>
      </w:r>
      <w:r>
        <w:rPr>
          <w:rFonts w:cs="Times New Roman"/>
        </w:rPr>
        <w:t xml:space="preserve">егламент были внесены </w:t>
      </w:r>
      <w:r w:rsidRPr="00173336">
        <w:rPr>
          <w:rFonts w:cs="Times New Roman"/>
        </w:rPr>
        <w:t>изменения</w:t>
      </w:r>
      <w:r>
        <w:rPr>
          <w:rFonts w:cs="Times New Roman"/>
        </w:rPr>
        <w:t xml:space="preserve">. </w:t>
      </w:r>
      <w:r w:rsidRPr="00173336">
        <w:rPr>
          <w:rFonts w:cs="Times New Roman"/>
        </w:rPr>
        <w:t xml:space="preserve"> </w:t>
      </w:r>
    </w:p>
    <w:p w:rsidR="002B40D7" w:rsidRPr="00D042D0" w:rsidRDefault="002B40D7" w:rsidP="0017333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Регламент подготовлен в соответствии со статьей 55.</w:t>
      </w:r>
      <w:r w:rsidRPr="00D042D0">
        <w:rPr>
          <w:rFonts w:cs="Times New Roman"/>
          <w:vertAlign w:val="superscript"/>
        </w:rPr>
        <w:t>5-1</w:t>
      </w:r>
      <w:r w:rsidRPr="00D042D0">
        <w:rPr>
          <w:rFonts w:cs="Times New Roman"/>
        </w:rPr>
        <w:t xml:space="preserve"> Градостроительного кодекса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</w:t>
      </w:r>
      <w:r w:rsidR="00C368B6" w:rsidRPr="00D042D0">
        <w:rPr>
          <w:rFonts w:cs="Times New Roman"/>
        </w:rPr>
        <w:t>й Федерации»)</w:t>
      </w:r>
      <w:r w:rsidRPr="00D042D0">
        <w:rPr>
          <w:rFonts w:cs="Times New Roman"/>
        </w:rPr>
        <w:t>.</w:t>
      </w:r>
    </w:p>
    <w:p w:rsidR="00C3446E" w:rsidRPr="00D042D0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В соответствии с Федеральным законом № 372-ФЗ</w:t>
      </w:r>
      <w:r w:rsidR="00C3446E" w:rsidRPr="00D042D0">
        <w:rPr>
          <w:rFonts w:cs="Times New Roman"/>
        </w:rPr>
        <w:t xml:space="preserve">, п. 11 ст. 55.20 Градостроительного кодекса Российской Федерации </w:t>
      </w:r>
      <w:r w:rsidRPr="00D042D0">
        <w:rPr>
          <w:rFonts w:cs="Times New Roman"/>
        </w:rPr>
        <w:t xml:space="preserve">создание и ведение </w:t>
      </w:r>
      <w:r w:rsidR="00C3446E" w:rsidRPr="00D042D0">
        <w:rPr>
          <w:rFonts w:cs="Times New Roman"/>
        </w:rPr>
        <w:t xml:space="preserve">национального </w:t>
      </w:r>
      <w:r w:rsidRPr="00D042D0">
        <w:rPr>
          <w:rFonts w:cs="Times New Roman"/>
        </w:rPr>
        <w:t>реестра специалистов по организации строительства (</w:t>
      </w:r>
      <w:r w:rsidR="00953F56" w:rsidRPr="00D042D0">
        <w:rPr>
          <w:rFonts w:cs="Times New Roman"/>
        </w:rPr>
        <w:t xml:space="preserve">далее - </w:t>
      </w:r>
      <w:r w:rsidRPr="00D042D0">
        <w:rPr>
          <w:rFonts w:cs="Times New Roman"/>
        </w:rPr>
        <w:t xml:space="preserve">НРС) возложено на Ассоциацию «Национальное объединение строителей». </w:t>
      </w:r>
    </w:p>
    <w:p w:rsidR="00D728B6" w:rsidRPr="00D042D0" w:rsidRDefault="00C3446E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Регламент размещен на сайте </w:t>
      </w:r>
      <w:hyperlink r:id="rId9" w:history="1">
        <w:r w:rsidRPr="00D042D0">
          <w:rPr>
            <w:rStyle w:val="ae"/>
            <w:rFonts w:cs="Times New Roman"/>
            <w:lang w:val="en-US"/>
          </w:rPr>
          <w:t>www</w:t>
        </w:r>
        <w:r w:rsidRPr="00D042D0">
          <w:rPr>
            <w:rStyle w:val="ae"/>
            <w:rFonts w:cs="Times New Roman"/>
          </w:rPr>
          <w:t>.</w:t>
        </w:r>
        <w:proofErr w:type="spellStart"/>
        <w:r w:rsidRPr="00D042D0">
          <w:rPr>
            <w:rStyle w:val="ae"/>
            <w:rFonts w:cs="Times New Roman"/>
            <w:lang w:val="en-US"/>
          </w:rPr>
          <w:t>nostroy</w:t>
        </w:r>
        <w:proofErr w:type="spellEnd"/>
        <w:r w:rsidRPr="00D042D0">
          <w:rPr>
            <w:rStyle w:val="ae"/>
            <w:rFonts w:cs="Times New Roman"/>
          </w:rPr>
          <w:t>.</w:t>
        </w:r>
        <w:proofErr w:type="spellStart"/>
        <w:r w:rsidRPr="00D042D0">
          <w:rPr>
            <w:rStyle w:val="ae"/>
            <w:rFonts w:cs="Times New Roman"/>
            <w:lang w:val="en-US"/>
          </w:rPr>
          <w:t>ru</w:t>
        </w:r>
        <w:proofErr w:type="spellEnd"/>
      </w:hyperlink>
      <w:r w:rsidRPr="00D042D0">
        <w:rPr>
          <w:rFonts w:cs="Times New Roman"/>
        </w:rPr>
        <w:t xml:space="preserve">  в разделе «Национальный реестр специалистов».</w:t>
      </w:r>
      <w:r w:rsidR="00D728B6" w:rsidRPr="00D042D0">
        <w:rPr>
          <w:rFonts w:cs="Times New Roman"/>
        </w:rPr>
        <w:t xml:space="preserve"> Там же размеща</w:t>
      </w:r>
      <w:r w:rsidR="006105A5">
        <w:rPr>
          <w:rFonts w:cs="Times New Roman"/>
        </w:rPr>
        <w:t>ют</w:t>
      </w:r>
      <w:r w:rsidR="00D728B6" w:rsidRPr="00D042D0">
        <w:rPr>
          <w:rFonts w:cs="Times New Roman"/>
        </w:rPr>
        <w:t xml:space="preserve">ся нормативно-правовые акты, касающиеся НРС, разъяснения органов власти, методические рекомендации, инструкции пользователям. </w:t>
      </w:r>
    </w:p>
    <w:p w:rsidR="00D728B6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В соответствии с Регламентом подача заявления о включении сведений в </w:t>
      </w:r>
      <w:r w:rsidR="00D728B6" w:rsidRPr="00D042D0">
        <w:rPr>
          <w:rFonts w:cs="Times New Roman"/>
        </w:rPr>
        <w:t>НРС может осуществляться</w:t>
      </w:r>
      <w:r w:rsidRPr="00D042D0">
        <w:rPr>
          <w:rFonts w:cs="Times New Roman"/>
        </w:rPr>
        <w:t xml:space="preserve"> Заявителем </w:t>
      </w:r>
      <w:r w:rsidR="00D728B6" w:rsidRPr="00D042D0">
        <w:rPr>
          <w:rFonts w:cs="Times New Roman"/>
        </w:rPr>
        <w:t>двумя способами:</w:t>
      </w:r>
    </w:p>
    <w:p w:rsidR="00C85929" w:rsidRDefault="00C85929" w:rsidP="00C85929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Pr="00583031">
        <w:rPr>
          <w:rFonts w:cs="Times New Roman"/>
        </w:rPr>
        <w:t>саморегулируемую организацию в области строительства</w:t>
      </w:r>
      <w:r>
        <w:rPr>
          <w:rFonts w:cs="Times New Roman"/>
        </w:rPr>
        <w:t>,</w:t>
      </w:r>
      <w:r w:rsidRPr="00583031">
        <w:rPr>
          <w:rFonts w:cs="Times New Roman"/>
        </w:rPr>
        <w:t xml:space="preserve"> осуществляющую функцию Оператора</w:t>
      </w:r>
      <w:r>
        <w:rPr>
          <w:rFonts w:cs="Times New Roman"/>
        </w:rPr>
        <w:t xml:space="preserve"> НРС;</w:t>
      </w:r>
    </w:p>
    <w:p w:rsidR="00C85929" w:rsidRPr="00C85929" w:rsidRDefault="00C85929" w:rsidP="00C85929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непосредственно в Ассоциацию.</w:t>
      </w:r>
    </w:p>
    <w:p w:rsidR="00C368B6" w:rsidRPr="00D042D0" w:rsidRDefault="00C368B6" w:rsidP="000471C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Почтовый адрес Ассоциации: 123242, г. Москва, ул. Малая Грузинская, дом</w:t>
      </w:r>
      <w:r w:rsidR="000471CC" w:rsidRPr="00D042D0">
        <w:rPr>
          <w:rFonts w:cs="Times New Roman"/>
        </w:rPr>
        <w:t> </w:t>
      </w:r>
      <w:r w:rsidRPr="00D042D0">
        <w:rPr>
          <w:rFonts w:cs="Times New Roman"/>
        </w:rPr>
        <w:t>3.</w:t>
      </w:r>
      <w:r w:rsidR="00173336">
        <w:rPr>
          <w:rFonts w:cs="Times New Roman"/>
        </w:rPr>
        <w:t xml:space="preserve"> </w:t>
      </w:r>
      <w:r w:rsidRPr="00D042D0">
        <w:rPr>
          <w:rFonts w:cs="Times New Roman"/>
        </w:rPr>
        <w:t>Контактный телефон Ассоциации: 8 (495) 987-31-</w:t>
      </w:r>
      <w:r w:rsidR="00C85929">
        <w:rPr>
          <w:rFonts w:cs="Times New Roman"/>
        </w:rPr>
        <w:t>48</w:t>
      </w:r>
      <w:r w:rsidRPr="00D042D0">
        <w:rPr>
          <w:rFonts w:cs="Times New Roman"/>
        </w:rPr>
        <w:t xml:space="preserve">  </w:t>
      </w:r>
    </w:p>
    <w:p w:rsidR="00E33CEB" w:rsidRPr="00D042D0" w:rsidRDefault="00C368B6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Электронная почта НРС: </w:t>
      </w:r>
      <w:hyperlink r:id="rId10" w:history="1">
        <w:r w:rsidRPr="00D042D0">
          <w:rPr>
            <w:rStyle w:val="ae"/>
            <w:rFonts w:cs="Times New Roman"/>
            <w:lang w:val="en-US"/>
          </w:rPr>
          <w:t>nrs</w:t>
        </w:r>
        <w:r w:rsidRPr="00D042D0">
          <w:rPr>
            <w:rStyle w:val="ae"/>
            <w:rFonts w:cs="Times New Roman"/>
          </w:rPr>
          <w:t>@</w:t>
        </w:r>
        <w:r w:rsidRPr="00D042D0">
          <w:rPr>
            <w:rStyle w:val="ae"/>
            <w:rFonts w:cs="Times New Roman"/>
            <w:lang w:val="en-US"/>
          </w:rPr>
          <w:t>nostroy</w:t>
        </w:r>
        <w:r w:rsidRPr="00D042D0">
          <w:rPr>
            <w:rStyle w:val="ae"/>
            <w:rFonts w:cs="Times New Roman"/>
          </w:rPr>
          <w:t>.</w:t>
        </w:r>
        <w:proofErr w:type="spellStart"/>
        <w:r w:rsidRPr="00D042D0">
          <w:rPr>
            <w:rStyle w:val="ae"/>
            <w:rFonts w:cs="Times New Roman"/>
            <w:lang w:val="en-US"/>
          </w:rPr>
          <w:t>ru</w:t>
        </w:r>
        <w:proofErr w:type="spellEnd"/>
      </w:hyperlink>
      <w:r w:rsidRPr="00D042D0">
        <w:rPr>
          <w:rFonts w:cs="Times New Roman"/>
        </w:rPr>
        <w:t xml:space="preserve">  </w:t>
      </w:r>
    </w:p>
    <w:p w:rsidR="0056510B" w:rsidRPr="00D042D0" w:rsidRDefault="0056510B" w:rsidP="0056510B">
      <w:pPr>
        <w:pageBreakBefore/>
        <w:spacing w:before="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lastRenderedPageBreak/>
        <w:t>П</w:t>
      </w:r>
      <w:r w:rsidRPr="00D042D0">
        <w:rPr>
          <w:rFonts w:cs="Times New Roman"/>
          <w:b/>
        </w:rPr>
        <w:t>ЕРЕЧЕНЬ ДОКУМЕНТОВ,</w:t>
      </w:r>
      <w:r w:rsidRPr="00D042D0">
        <w:rPr>
          <w:rFonts w:cs="Times New Roman"/>
          <w:b/>
        </w:rPr>
        <w:br/>
        <w:t>предоставляемых для внесения сведений в Национальный реестр специалистов в области строительства (в соответствии с п. 7.8 Регламента)</w:t>
      </w:r>
    </w:p>
    <w:p w:rsidR="0056510B" w:rsidRPr="00D042D0" w:rsidRDefault="0056510B" w:rsidP="0056510B">
      <w:pPr>
        <w:spacing w:before="0"/>
        <w:ind w:firstLine="709"/>
        <w:jc w:val="center"/>
        <w:rPr>
          <w:rFonts w:cs="Times New Roman"/>
          <w:b/>
        </w:rPr>
      </w:pPr>
    </w:p>
    <w:tbl>
      <w:tblPr>
        <w:tblStyle w:val="af5"/>
        <w:tblW w:w="9204" w:type="dxa"/>
        <w:tblLook w:val="04A0" w:firstRow="1" w:lastRow="0" w:firstColumn="1" w:lastColumn="0" w:noHBand="0" w:noVBand="1"/>
      </w:tblPr>
      <w:tblGrid>
        <w:gridCol w:w="436"/>
        <w:gridCol w:w="4090"/>
        <w:gridCol w:w="4678"/>
      </w:tblGrid>
      <w:tr w:rsidR="0056510B" w:rsidRPr="0056510B" w:rsidTr="0056510B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10B" w:rsidRPr="0056510B" w:rsidRDefault="0056510B" w:rsidP="00FA4CAE">
            <w:pPr>
              <w:ind w:hanging="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</w:tr>
      <w:tr w:rsidR="0056510B" w:rsidRPr="0056510B" w:rsidTr="0056510B">
        <w:tc>
          <w:tcPr>
            <w:tcW w:w="436" w:type="dxa"/>
            <w:tcBorders>
              <w:top w:val="single" w:sz="8" w:space="0" w:color="000000"/>
            </w:tcBorders>
            <w:shd w:val="clear" w:color="auto" w:fill="auto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left="6" w:hanging="6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Заявление на включение </w:t>
            </w: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 xml:space="preserve">в Национальный реестр специалистов </w:t>
            </w:r>
            <w:r w:rsidRPr="0056510B">
              <w:rPr>
                <w:rFonts w:ascii="Times New Roman" w:hAnsi="Times New Roman" w:cs="Times New Roman"/>
                <w:b/>
                <w:i/>
              </w:rPr>
              <w:t>в области строительства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Оригинал. Подпись Заявителя должна быть нотариально заверена</w:t>
            </w:r>
          </w:p>
        </w:tc>
      </w:tr>
      <w:tr w:rsidR="0056510B" w:rsidRPr="0056510B" w:rsidTr="0056510B">
        <w:tc>
          <w:tcPr>
            <w:tcW w:w="436" w:type="dxa"/>
            <w:vMerge w:val="restart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8" w:type="dxa"/>
            <w:gridSpan w:val="2"/>
          </w:tcPr>
          <w:p w:rsidR="0056510B" w:rsidRPr="0056510B" w:rsidRDefault="0056510B" w:rsidP="00FA4CAE">
            <w:pPr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Документ о высшем образовании </w:t>
            </w: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>по профессии, специальности или направлению подготовки в области строительства (в соответствии с Приказом Минстроя России № 1427/</w:t>
            </w:r>
            <w:proofErr w:type="spellStart"/>
            <w:proofErr w:type="gramStart"/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>пр</w:t>
            </w:r>
            <w:proofErr w:type="spellEnd"/>
            <w:proofErr w:type="gramEnd"/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 xml:space="preserve"> от 13.10.2017 года)</w:t>
            </w:r>
          </w:p>
        </w:tc>
      </w:tr>
      <w:tr w:rsidR="0056510B" w:rsidRPr="0056510B" w:rsidTr="0056510B">
        <w:trPr>
          <w:trHeight w:val="284"/>
        </w:trPr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Копия, удостоверенная нотариусом</w:t>
            </w:r>
          </w:p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proofErr w:type="gramStart"/>
            <w:r w:rsidRPr="0056510B">
              <w:rPr>
                <w:rFonts w:ascii="Times New Roman" w:hAnsi="Times New Roman" w:cs="Times New Roman"/>
                <w:color w:val="000000" w:themeColor="text1"/>
              </w:rPr>
              <w:t>выданный</w:t>
            </w:r>
            <w:proofErr w:type="gramEnd"/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иностранным образовательным учреждением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</w:t>
            </w: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удостоверенная нотариусом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+ копия свидетельства о признании иностранного образования и (или) иностранной квалификации, удостоверенная нотариусом</w:t>
            </w:r>
          </w:p>
        </w:tc>
      </w:tr>
      <w:tr w:rsidR="0056510B" w:rsidRPr="0056510B" w:rsidTr="0056510B">
        <w:tc>
          <w:tcPr>
            <w:tcW w:w="436" w:type="dxa"/>
            <w:vMerge w:val="restart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8" w:type="dxa"/>
            <w:gridSpan w:val="2"/>
            <w:shd w:val="pct10" w:color="auto" w:fill="auto"/>
          </w:tcPr>
          <w:p w:rsidR="0056510B" w:rsidRPr="0056510B" w:rsidRDefault="0056510B" w:rsidP="00FA4CA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Документ о наличии у Заявителя необходимого стажа:</w:t>
            </w:r>
          </w:p>
        </w:tc>
      </w:tr>
      <w:tr w:rsidR="0056510B" w:rsidRPr="0056510B" w:rsidTr="0056510B">
        <w:trPr>
          <w:trHeight w:val="792"/>
        </w:trPr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Трудовая книжка (дубликат)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Копия 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всех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листов трудовой книжки (дубликата трудовой книжки), заверенная текущим (последним) работодателем в порядке, установленном Постановлением Правительства РФ от 16.04.2003 № 225 «О трудовых книжках», и ГОСТ </w:t>
            </w:r>
            <w:proofErr w:type="gramStart"/>
            <w:r w:rsidRPr="0056510B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6.30-2003 и Указом Президиума Верховного совета СССР от 04.08.1983 № 9779-Х  или нотариусом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Трудовой договор, подтверждающий наличие у заявителя необходимого стажа работы, (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при необходимости подтверждения стажа работы по совместительству, не внесенного в трудовую книжку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Копия, заверенная текущим (последним) работодателем </w:t>
            </w:r>
            <w:r w:rsidRPr="005651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с приложением 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</w:t>
            </w:r>
          </w:p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(для лиц, выполнявших трудовые функции в области строительства при нахождении на военной службе по контракту или по призыву)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ЕГРИП</w:t>
            </w:r>
          </w:p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для подтверждения стажа индивидуального предпринимателя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Оригинал или 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Документы, подтверждающие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(для подтверждения стажа работы за пределами Российской Федерации)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768" w:type="dxa"/>
            <w:gridSpan w:val="2"/>
            <w:tcBorders>
              <w:right w:val="single" w:sz="8" w:space="0" w:color="000000"/>
            </w:tcBorders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Для подтверждения осуществления Заявителем трудовой функции в области строительства и (или) осуществления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работодателем деятельности в области строительства Заявитель вправе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дополнительно </w:t>
            </w:r>
            <w:proofErr w:type="gramStart"/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предоставить иные документы</w:t>
            </w:r>
            <w:proofErr w:type="gramEnd"/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,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подтверждающие такой факт, в том числе: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ЕГРЮЛ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Оригинал или 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Лицензия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Документ, подтверждающий членство работодателя в саморегулируемой организации, основанной на членстве лиц, осуществляющих строительство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Должностная инструкция или трудового договора </w:t>
            </w:r>
          </w:p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Копия, 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заверенная текущим (последним) работодателем,</w:t>
            </w:r>
          </w:p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с включением должностных обязанностей, указанных в пункте 5 статьи 55.5-1 Федерального закона от 03.07.2016 № 372-ФЗ</w:t>
            </w:r>
          </w:p>
        </w:tc>
      </w:tr>
      <w:tr w:rsidR="0056510B" w:rsidRPr="0056510B" w:rsidTr="0056510B">
        <w:trPr>
          <w:trHeight w:val="104"/>
        </w:trPr>
        <w:tc>
          <w:tcPr>
            <w:tcW w:w="436" w:type="dxa"/>
            <w:vMerge w:val="restart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8" w:type="dxa"/>
            <w:gridSpan w:val="2"/>
            <w:shd w:val="pct10" w:color="auto" w:fill="auto"/>
          </w:tcPr>
          <w:p w:rsidR="0056510B" w:rsidRPr="008D3912" w:rsidRDefault="00F26B30" w:rsidP="008D3912">
            <w:pPr>
              <w:keepNext/>
              <w:keepLines/>
              <w:shd w:val="clear" w:color="auto" w:fill="D9D9D9"/>
              <w:suppressAutoHyphens/>
              <w:spacing w:before="360" w:after="120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6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Сведения </w:t>
            </w:r>
            <w:bookmarkStart w:id="0" w:name="_Toc469666255"/>
            <w:bookmarkStart w:id="1" w:name="_Toc469669922"/>
            <w:bookmarkStart w:id="2" w:name="_Toc469670558"/>
            <w:bookmarkStart w:id="3" w:name="_Toc472954275"/>
            <w:bookmarkStart w:id="4" w:name="_Toc473102831"/>
            <w:bookmarkStart w:id="5" w:name="_Toc473145224"/>
            <w:bookmarkStart w:id="6" w:name="_Toc473145982"/>
            <w:bookmarkStart w:id="7" w:name="_Toc473232781"/>
            <w:bookmarkStart w:id="8" w:name="_Toc473232933"/>
            <w:bookmarkStart w:id="9" w:name="_Toc474235672"/>
            <w:bookmarkStart w:id="10" w:name="_Toc474238622"/>
            <w:bookmarkStart w:id="11" w:name="_Toc474943852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F26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прохождении физическим лицом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6510B" w:rsidRPr="008D3912" w:rsidRDefault="008D3912" w:rsidP="008D3912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bookmarkStart w:id="12" w:name="_GoBack"/>
            <w:bookmarkEnd w:id="12"/>
            <w:r w:rsidR="00F26B30" w:rsidRPr="008D3912">
              <w:rPr>
                <w:rFonts w:ascii="Times New Roman" w:eastAsia="Calibri" w:hAnsi="Times New Roman" w:cs="Times New Roman"/>
                <w:lang w:eastAsia="ru-RU"/>
              </w:rPr>
              <w:t>видетельство</w:t>
            </w:r>
            <w:r w:rsidR="00F26B30" w:rsidRPr="008D3912">
              <w:rPr>
                <w:rFonts w:ascii="Times New Roman" w:eastAsia="Calibri" w:hAnsi="Times New Roman" w:cs="Times New Roman"/>
                <w:lang w:eastAsia="ru-RU"/>
              </w:rPr>
              <w:t xml:space="preserve"> о квалификации, выданное юридическим лицом, осуществляющим деятельность по проведению независимой оценки квалификации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56510B" w:rsidRPr="0056510B" w:rsidTr="0056510B"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i/>
                <w:lang w:eastAsia="ru-RU"/>
              </w:rPr>
              <w:t>Разрешение на работу</w:t>
            </w: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510B">
              <w:rPr>
                <w:rFonts w:ascii="Times New Roman" w:eastAsia="Times New Roman" w:hAnsi="Times New Roman" w:cs="Times New Roman"/>
                <w:b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10B" w:rsidRPr="0056510B" w:rsidTr="0056510B"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:rsidR="0056510B" w:rsidRPr="0056510B" w:rsidRDefault="0056510B" w:rsidP="00FA4C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6510B">
              <w:rPr>
                <w:rFonts w:ascii="Times New Roman" w:hAnsi="Times New Roman" w:cs="Times New Roman"/>
                <w:i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56510B">
              <w:rPr>
                <w:rFonts w:ascii="Times New Roman" w:hAnsi="Times New Roman" w:cs="Times New Roman"/>
              </w:rPr>
              <w:t xml:space="preserve">, </w:t>
            </w:r>
            <w:r w:rsidRPr="0056510B">
              <w:rPr>
                <w:rFonts w:ascii="Times New Roman" w:hAnsi="Times New Roman" w:cs="Times New Roman"/>
                <w:b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56510B">
              <w:rPr>
                <w:rFonts w:ascii="Times New Roman" w:hAnsi="Times New Roman" w:cs="Times New Roman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</w:t>
            </w:r>
            <w:proofErr w:type="gramEnd"/>
            <w:r w:rsidRPr="0056510B">
              <w:rPr>
                <w:rFonts w:ascii="Times New Roman" w:hAnsi="Times New Roman" w:cs="Times New Roman"/>
              </w:rPr>
              <w:t xml:space="preserve">) факта уголовного преследования либо о прекращении уголовного преследования, утвержденным приказом Министерства внутренних дел </w:t>
            </w:r>
            <w:r w:rsidRPr="0056510B">
              <w:rPr>
                <w:rFonts w:ascii="Times New Roman" w:hAnsi="Times New Roman" w:cs="Times New Roman"/>
              </w:rPr>
              <w:lastRenderedPageBreak/>
              <w:t>Российской Федерации от 7 ноября 2011 г. № 1121.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hAnsi="Times New Roman" w:cs="Times New Roman"/>
              </w:rPr>
              <w:lastRenderedPageBreak/>
              <w:t>Оригинал или нотариально заверенная копия справки</w:t>
            </w: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10B" w:rsidRPr="0056510B" w:rsidTr="0056510B"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090" w:type="dxa"/>
          </w:tcPr>
          <w:p w:rsidR="0056510B" w:rsidRPr="0056510B" w:rsidRDefault="0056510B" w:rsidP="005E5748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>Документы, подтверждающ</w:t>
            </w:r>
            <w:r w:rsidR="005E5748">
              <w:rPr>
                <w:rFonts w:ascii="Times New Roman" w:hAnsi="Times New Roman" w:cs="Times New Roman"/>
                <w:i/>
              </w:rPr>
              <w:t xml:space="preserve">ее </w:t>
            </w:r>
            <w:r w:rsidRPr="0056510B">
              <w:rPr>
                <w:rFonts w:ascii="Times New Roman" w:hAnsi="Times New Roman" w:cs="Times New Roman"/>
                <w:i/>
              </w:rPr>
              <w:t>изменение Заявителем фамилии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Копии</w:t>
            </w:r>
          </w:p>
        </w:tc>
      </w:tr>
      <w:tr w:rsidR="0056510B" w:rsidRPr="0056510B" w:rsidTr="0056510B"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0" w:type="dxa"/>
            <w:shd w:val="pct10" w:color="auto" w:fill="auto"/>
          </w:tcPr>
          <w:p w:rsidR="0056510B" w:rsidRPr="0056510B" w:rsidRDefault="00BB6063" w:rsidP="00FA4CAE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Форма ознакомления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5A4EC2" w:rsidRPr="0056510B" w:rsidTr="005A4EC2">
        <w:trPr>
          <w:trHeight w:val="411"/>
        </w:trPr>
        <w:tc>
          <w:tcPr>
            <w:tcW w:w="436" w:type="dxa"/>
          </w:tcPr>
          <w:p w:rsidR="005A4EC2" w:rsidRPr="0056510B" w:rsidRDefault="005A4EC2" w:rsidP="009558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90" w:type="dxa"/>
            <w:shd w:val="pct10" w:color="auto" w:fill="auto"/>
          </w:tcPr>
          <w:p w:rsidR="005A4EC2" w:rsidRPr="0056510B" w:rsidRDefault="005A4EC2" w:rsidP="00955875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СНИЛС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A4EC2" w:rsidRPr="0056510B" w:rsidRDefault="005A4EC2" w:rsidP="00955875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Копия, 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заверенная текущим (последним) работодателем</w:t>
            </w:r>
          </w:p>
        </w:tc>
      </w:tr>
    </w:tbl>
    <w:p w:rsidR="0056510B" w:rsidRPr="00BE4383" w:rsidRDefault="0056510B" w:rsidP="00BE4383">
      <w:pPr>
        <w:rPr>
          <w:rFonts w:cs="Times New Roman"/>
        </w:rPr>
      </w:pPr>
    </w:p>
    <w:sectPr w:rsidR="0056510B" w:rsidRPr="00BE4383" w:rsidSect="007A303D">
      <w:headerReference w:type="default" r:id="rId11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52" w:rsidRDefault="00B61A52" w:rsidP="00CF1262">
      <w:pPr>
        <w:spacing w:before="0"/>
      </w:pPr>
      <w:r>
        <w:separator/>
      </w:r>
    </w:p>
  </w:endnote>
  <w:endnote w:type="continuationSeparator" w:id="0">
    <w:p w:rsidR="00B61A52" w:rsidRDefault="00B61A52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52" w:rsidRDefault="00B61A52" w:rsidP="00CF1262">
      <w:pPr>
        <w:spacing w:before="0"/>
      </w:pPr>
      <w:r>
        <w:separator/>
      </w:r>
    </w:p>
  </w:footnote>
  <w:footnote w:type="continuationSeparator" w:id="0">
    <w:p w:rsidR="00B61A52" w:rsidRDefault="00B61A52" w:rsidP="00CF126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421191"/>
      <w:docPartObj>
        <w:docPartGallery w:val="Page Numbers (Top of Page)"/>
        <w:docPartUnique/>
      </w:docPartObj>
    </w:sdtPr>
    <w:sdtEndPr/>
    <w:sdtContent>
      <w:p w:rsidR="007A303D" w:rsidRDefault="007A303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912">
          <w:rPr>
            <w:noProof/>
          </w:rPr>
          <w:t>4</w:t>
        </w:r>
        <w:r>
          <w:fldChar w:fldCharType="end"/>
        </w:r>
      </w:p>
    </w:sdtContent>
  </w:sdt>
  <w:p w:rsidR="007A303D" w:rsidRDefault="007A303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4F0A8A"/>
    <w:multiLevelType w:val="hybridMultilevel"/>
    <w:tmpl w:val="021641AA"/>
    <w:lvl w:ilvl="0" w:tplc="74C05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9"/>
  </w:num>
  <w:num w:numId="5">
    <w:abstractNumId w:val="18"/>
  </w:num>
  <w:num w:numId="6">
    <w:abstractNumId w:val="20"/>
  </w:num>
  <w:num w:numId="7">
    <w:abstractNumId w:val="13"/>
  </w:num>
  <w:num w:numId="8">
    <w:abstractNumId w:val="3"/>
  </w:num>
  <w:num w:numId="9">
    <w:abstractNumId w:val="22"/>
  </w:num>
  <w:num w:numId="10">
    <w:abstractNumId w:val="21"/>
  </w:num>
  <w:num w:numId="11">
    <w:abstractNumId w:val="8"/>
  </w:num>
  <w:num w:numId="12">
    <w:abstractNumId w:val="23"/>
  </w:num>
  <w:num w:numId="13">
    <w:abstractNumId w:val="14"/>
  </w:num>
  <w:num w:numId="14">
    <w:abstractNumId w:val="17"/>
  </w:num>
  <w:num w:numId="15">
    <w:abstractNumId w:val="19"/>
  </w:num>
  <w:num w:numId="16">
    <w:abstractNumId w:val="15"/>
  </w:num>
  <w:num w:numId="17">
    <w:abstractNumId w:val="12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B7509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0C2C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336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A626E"/>
    <w:rsid w:val="001A7E02"/>
    <w:rsid w:val="001B16DE"/>
    <w:rsid w:val="001B229C"/>
    <w:rsid w:val="001B28EF"/>
    <w:rsid w:val="001B38D8"/>
    <w:rsid w:val="001C4F8E"/>
    <w:rsid w:val="001C6FA9"/>
    <w:rsid w:val="001C7DCA"/>
    <w:rsid w:val="001D74B6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288F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D6966"/>
    <w:rsid w:val="002E2152"/>
    <w:rsid w:val="002E336F"/>
    <w:rsid w:val="002E418D"/>
    <w:rsid w:val="002F3AE3"/>
    <w:rsid w:val="002F5152"/>
    <w:rsid w:val="002F5F6F"/>
    <w:rsid w:val="00304C4F"/>
    <w:rsid w:val="00306375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2634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10AA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3F0D"/>
    <w:rsid w:val="004F51FF"/>
    <w:rsid w:val="004F592C"/>
    <w:rsid w:val="004F672D"/>
    <w:rsid w:val="005012FC"/>
    <w:rsid w:val="0050494D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10B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4EC2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7413"/>
    <w:rsid w:val="005E5748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05A5"/>
    <w:rsid w:val="00612633"/>
    <w:rsid w:val="0061401C"/>
    <w:rsid w:val="0061427C"/>
    <w:rsid w:val="00616C74"/>
    <w:rsid w:val="00616FBA"/>
    <w:rsid w:val="00620C34"/>
    <w:rsid w:val="006231AD"/>
    <w:rsid w:val="006243AE"/>
    <w:rsid w:val="0062789B"/>
    <w:rsid w:val="00627EB7"/>
    <w:rsid w:val="0063046F"/>
    <w:rsid w:val="006310DC"/>
    <w:rsid w:val="00632FD7"/>
    <w:rsid w:val="00635C55"/>
    <w:rsid w:val="00640264"/>
    <w:rsid w:val="00640652"/>
    <w:rsid w:val="00640E84"/>
    <w:rsid w:val="00643D57"/>
    <w:rsid w:val="00644A28"/>
    <w:rsid w:val="0064586E"/>
    <w:rsid w:val="00651842"/>
    <w:rsid w:val="00651BC8"/>
    <w:rsid w:val="00651CE1"/>
    <w:rsid w:val="0065427E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065"/>
    <w:rsid w:val="006A19E4"/>
    <w:rsid w:val="006A32FE"/>
    <w:rsid w:val="006B0196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03D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624"/>
    <w:rsid w:val="00804F9B"/>
    <w:rsid w:val="0080578D"/>
    <w:rsid w:val="008058A4"/>
    <w:rsid w:val="00805AA3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912"/>
    <w:rsid w:val="008D3F0C"/>
    <w:rsid w:val="008D40EE"/>
    <w:rsid w:val="008D43BD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8274A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2554"/>
    <w:rsid w:val="00AE6E98"/>
    <w:rsid w:val="00AF0643"/>
    <w:rsid w:val="00AF0CA0"/>
    <w:rsid w:val="00AF44FF"/>
    <w:rsid w:val="00AF64FB"/>
    <w:rsid w:val="00AF76CF"/>
    <w:rsid w:val="00B05141"/>
    <w:rsid w:val="00B053BB"/>
    <w:rsid w:val="00B0576F"/>
    <w:rsid w:val="00B05FEA"/>
    <w:rsid w:val="00B12E1E"/>
    <w:rsid w:val="00B131B2"/>
    <w:rsid w:val="00B16391"/>
    <w:rsid w:val="00B165E5"/>
    <w:rsid w:val="00B2418A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1A52"/>
    <w:rsid w:val="00B62622"/>
    <w:rsid w:val="00B63A69"/>
    <w:rsid w:val="00B65AAB"/>
    <w:rsid w:val="00B70238"/>
    <w:rsid w:val="00B76DB2"/>
    <w:rsid w:val="00B81857"/>
    <w:rsid w:val="00B8224C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B6063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E4383"/>
    <w:rsid w:val="00BF24DB"/>
    <w:rsid w:val="00BF5380"/>
    <w:rsid w:val="00BF5FCC"/>
    <w:rsid w:val="00BF779C"/>
    <w:rsid w:val="00BF7B50"/>
    <w:rsid w:val="00BF7DF5"/>
    <w:rsid w:val="00C10614"/>
    <w:rsid w:val="00C11C16"/>
    <w:rsid w:val="00C126EA"/>
    <w:rsid w:val="00C155B5"/>
    <w:rsid w:val="00C24064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77E91"/>
    <w:rsid w:val="00C82804"/>
    <w:rsid w:val="00C85929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5FE3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2E1"/>
    <w:rsid w:val="00E543AA"/>
    <w:rsid w:val="00E5511F"/>
    <w:rsid w:val="00E56D77"/>
    <w:rsid w:val="00E57042"/>
    <w:rsid w:val="00E60244"/>
    <w:rsid w:val="00E60E58"/>
    <w:rsid w:val="00E6191F"/>
    <w:rsid w:val="00E637E0"/>
    <w:rsid w:val="00E7614E"/>
    <w:rsid w:val="00E84563"/>
    <w:rsid w:val="00E90805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B30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rs@nostro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2FBAF-E418-41C6-97C5-99B706E7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Пользователь Windows</cp:lastModifiedBy>
  <cp:revision>4</cp:revision>
  <cp:lastPrinted>2017-11-09T15:13:00Z</cp:lastPrinted>
  <dcterms:created xsi:type="dcterms:W3CDTF">2022-09-07T03:05:00Z</dcterms:created>
  <dcterms:modified xsi:type="dcterms:W3CDTF">2022-09-07T03:08:00Z</dcterms:modified>
</cp:coreProperties>
</file>